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3EE6" w:rsidRDefault="007B499E">
      <w:pPr>
        <w:pStyle w:val="BodyText"/>
        <w:ind w:left="1045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4762500" cy="6381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3EE6" w:rsidRDefault="00F93EE6">
      <w:pPr>
        <w:pStyle w:val="BodyText"/>
        <w:rPr>
          <w:sz w:val="20"/>
        </w:rPr>
      </w:pPr>
    </w:p>
    <w:p w:rsidR="00F93EE6" w:rsidRDefault="00F93EE6">
      <w:pPr>
        <w:pStyle w:val="BodyText"/>
        <w:spacing w:before="3"/>
        <w:rPr>
          <w:sz w:val="16"/>
        </w:rPr>
      </w:pPr>
    </w:p>
    <w:p w:rsidR="00F93EE6" w:rsidRDefault="007B499E">
      <w:pPr>
        <w:pStyle w:val="Title"/>
      </w:pPr>
      <w:r>
        <w:t>Eligibility &amp; Selection of Residents/Fellows Policy Acknowledgement Statement</w:t>
      </w:r>
    </w:p>
    <w:p w:rsidR="00F93EE6" w:rsidRDefault="00F93EE6">
      <w:pPr>
        <w:pStyle w:val="BodyText"/>
        <w:spacing w:before="5"/>
        <w:rPr>
          <w:b/>
          <w:sz w:val="47"/>
        </w:rPr>
      </w:pPr>
    </w:p>
    <w:p w:rsidR="00F93EE6" w:rsidRDefault="007B499E">
      <w:pPr>
        <w:pStyle w:val="BodyText"/>
        <w:ind w:left="100" w:right="82"/>
      </w:pPr>
      <w:r>
        <w:t>The ACGME and NRMP require that all interviewees receive information available in the following GME policies and procedures at the time that an invitation to interview is extended:</w:t>
      </w:r>
    </w:p>
    <w:p w:rsidR="00F93EE6" w:rsidRDefault="00F93EE6">
      <w:pPr>
        <w:pStyle w:val="BodyText"/>
      </w:pPr>
    </w:p>
    <w:p w:rsidR="00F93EE6" w:rsidRDefault="007B499E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A sample contract and policies referenced in the</w:t>
      </w:r>
      <w:r>
        <w:rPr>
          <w:spacing w:val="-4"/>
          <w:sz w:val="24"/>
        </w:rPr>
        <w:t xml:space="preserve"> </w:t>
      </w:r>
      <w:r>
        <w:rPr>
          <w:sz w:val="24"/>
        </w:rPr>
        <w:t>contract</w:t>
      </w:r>
    </w:p>
    <w:p w:rsidR="00F93EE6" w:rsidRDefault="007B499E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Summary of Resid</w:t>
      </w:r>
      <w:r>
        <w:rPr>
          <w:sz w:val="24"/>
        </w:rPr>
        <w:t>ent/Fellow Financial</w:t>
      </w:r>
      <w:r>
        <w:rPr>
          <w:spacing w:val="-6"/>
          <w:sz w:val="24"/>
        </w:rPr>
        <w:t xml:space="preserve"> </w:t>
      </w:r>
      <w:r>
        <w:rPr>
          <w:sz w:val="24"/>
        </w:rPr>
        <w:t>Support</w:t>
      </w:r>
    </w:p>
    <w:p w:rsidR="00F93EE6" w:rsidRDefault="007B499E">
      <w:pPr>
        <w:pStyle w:val="ListParagraph"/>
        <w:numPr>
          <w:ilvl w:val="0"/>
          <w:numId w:val="1"/>
        </w:numPr>
        <w:tabs>
          <w:tab w:val="left" w:pos="821"/>
        </w:tabs>
        <w:ind w:hanging="361"/>
        <w:rPr>
          <w:sz w:val="24"/>
        </w:rPr>
      </w:pPr>
      <w:r>
        <w:rPr>
          <w:sz w:val="24"/>
        </w:rPr>
        <w:t>Employment Procedures</w:t>
      </w:r>
      <w:r>
        <w:rPr>
          <w:spacing w:val="1"/>
          <w:sz w:val="24"/>
        </w:rPr>
        <w:t xml:space="preserve"> </w:t>
      </w:r>
      <w:r>
        <w:rPr>
          <w:sz w:val="24"/>
        </w:rPr>
        <w:t>Policy</w:t>
      </w:r>
    </w:p>
    <w:p w:rsidR="00F93EE6" w:rsidRDefault="007B499E">
      <w:pPr>
        <w:pStyle w:val="ListParagraph"/>
        <w:numPr>
          <w:ilvl w:val="0"/>
          <w:numId w:val="1"/>
        </w:numPr>
        <w:tabs>
          <w:tab w:val="left" w:pos="821"/>
        </w:tabs>
        <w:spacing w:before="1"/>
        <w:ind w:hanging="361"/>
        <w:rPr>
          <w:sz w:val="24"/>
        </w:rPr>
      </w:pPr>
      <w:r>
        <w:rPr>
          <w:sz w:val="24"/>
        </w:rPr>
        <w:t>Eligibility &amp; Selection</w:t>
      </w:r>
      <w:r>
        <w:rPr>
          <w:spacing w:val="-7"/>
          <w:sz w:val="24"/>
        </w:rPr>
        <w:t xml:space="preserve"> </w:t>
      </w:r>
      <w:r>
        <w:rPr>
          <w:sz w:val="24"/>
        </w:rPr>
        <w:t>Policy</w:t>
      </w:r>
    </w:p>
    <w:p w:rsidR="00F93EE6" w:rsidRDefault="00F93EE6">
      <w:pPr>
        <w:pStyle w:val="BodyText"/>
        <w:rPr>
          <w:sz w:val="26"/>
        </w:rPr>
      </w:pPr>
    </w:p>
    <w:p w:rsidR="00F93EE6" w:rsidRDefault="00F93EE6">
      <w:pPr>
        <w:pStyle w:val="BodyText"/>
        <w:rPr>
          <w:sz w:val="22"/>
        </w:rPr>
      </w:pPr>
    </w:p>
    <w:p w:rsidR="00F93EE6" w:rsidRDefault="007B499E">
      <w:pPr>
        <w:pStyle w:val="BodyText"/>
        <w:ind w:left="100" w:right="1050"/>
      </w:pPr>
      <w:r>
        <w:t xml:space="preserve">All are available on the GME website on the Prospective Residents page: </w:t>
      </w:r>
      <w:hyperlink r:id="rId6">
        <w:r>
          <w:rPr>
            <w:color w:val="0000FF"/>
            <w:u w:val="single" w:color="0000FF"/>
          </w:rPr>
          <w:t>https</w:t>
        </w:r>
        <w:r>
          <w:rPr>
            <w:color w:val="0000FF"/>
            <w:u w:val="single" w:color="0000FF"/>
          </w:rPr>
          <w:t>://medicine.buffalo.edu/offices/gme/residents/prospectives.html</w:t>
        </w:r>
      </w:hyperlink>
    </w:p>
    <w:p w:rsidR="00F93EE6" w:rsidRDefault="00F93EE6">
      <w:pPr>
        <w:pStyle w:val="BodyText"/>
        <w:spacing w:before="8"/>
      </w:pPr>
    </w:p>
    <w:p w:rsidR="00F93EE6" w:rsidRDefault="007B499E">
      <w:pPr>
        <w:ind w:left="100" w:right="572"/>
        <w:rPr>
          <w:b/>
          <w:i/>
          <w:sz w:val="28"/>
        </w:rPr>
      </w:pPr>
      <w:r>
        <w:rPr>
          <w:b/>
          <w:i/>
          <w:sz w:val="28"/>
        </w:rPr>
        <w:t>I have been provided with a hard copy, or been informed where to find the documents indicated above:</w:t>
      </w:r>
    </w:p>
    <w:p w:rsidR="00F93EE6" w:rsidRDefault="00F93EE6">
      <w:pPr>
        <w:pStyle w:val="BodyText"/>
        <w:rPr>
          <w:b/>
          <w:i/>
          <w:sz w:val="30"/>
        </w:rPr>
      </w:pPr>
    </w:p>
    <w:p w:rsidR="00F93EE6" w:rsidRDefault="007B499E">
      <w:pPr>
        <w:pStyle w:val="BodyText"/>
        <w:tabs>
          <w:tab w:val="left" w:pos="2260"/>
          <w:tab w:val="left" w:pos="6636"/>
        </w:tabs>
        <w:spacing w:before="198"/>
        <w:ind w:left="160"/>
      </w:pPr>
      <w:r>
        <w:t>Applicant</w:t>
      </w:r>
      <w:r>
        <w:rPr>
          <w:spacing w:val="-4"/>
        </w:rPr>
        <w:t xml:space="preserve"> </w:t>
      </w:r>
      <w:r>
        <w:t>Name: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3EE6" w:rsidRDefault="007B499E">
      <w:pPr>
        <w:spacing w:before="2"/>
        <w:ind w:left="2260"/>
        <w:rPr>
          <w:i/>
          <w:sz w:val="20"/>
        </w:rPr>
      </w:pPr>
      <w:r>
        <w:rPr>
          <w:i/>
          <w:sz w:val="20"/>
        </w:rPr>
        <w:lastRenderedPageBreak/>
        <w:t>(print name)</w:t>
      </w:r>
    </w:p>
    <w:p w:rsidR="00F93EE6" w:rsidRDefault="00F93EE6">
      <w:pPr>
        <w:pStyle w:val="BodyText"/>
        <w:rPr>
          <w:i/>
          <w:sz w:val="20"/>
        </w:rPr>
      </w:pPr>
    </w:p>
    <w:p w:rsidR="00F93EE6" w:rsidRDefault="007B499E">
      <w:pPr>
        <w:pStyle w:val="BodyText"/>
        <w:tabs>
          <w:tab w:val="left" w:pos="6636"/>
        </w:tabs>
        <w:ind w:left="100"/>
      </w:pPr>
      <w:r>
        <w:t>Applicant</w:t>
      </w:r>
      <w:r>
        <w:rPr>
          <w:spacing w:val="-5"/>
        </w:rPr>
        <w:t xml:space="preserve"> </w:t>
      </w:r>
      <w:r>
        <w:t xml:space="preserve">Signature:  </w:t>
      </w:r>
      <w:r>
        <w:rPr>
          <w:spacing w:val="-1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3EE6" w:rsidRDefault="00F93EE6">
      <w:pPr>
        <w:pStyle w:val="BodyText"/>
        <w:rPr>
          <w:sz w:val="20"/>
        </w:rPr>
      </w:pPr>
    </w:p>
    <w:p w:rsidR="00F93EE6" w:rsidRDefault="00F93EE6">
      <w:pPr>
        <w:pStyle w:val="BodyText"/>
        <w:spacing w:before="2"/>
        <w:rPr>
          <w:sz w:val="20"/>
        </w:rPr>
      </w:pPr>
    </w:p>
    <w:p w:rsidR="00F93EE6" w:rsidRDefault="007B499E">
      <w:pPr>
        <w:pStyle w:val="BodyText"/>
        <w:tabs>
          <w:tab w:val="left" w:pos="3755"/>
        </w:tabs>
        <w:spacing w:before="90"/>
        <w:ind w:left="100"/>
      </w:pPr>
      <w:r>
        <w:t xml:space="preserve">Date: 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3EE6" w:rsidRDefault="00F93EE6">
      <w:pPr>
        <w:pStyle w:val="BodyText"/>
        <w:spacing w:before="2"/>
        <w:rPr>
          <w:sz w:val="16"/>
        </w:rPr>
      </w:pPr>
    </w:p>
    <w:p w:rsidR="00F93EE6" w:rsidRDefault="007B499E">
      <w:pPr>
        <w:pStyle w:val="BodyText"/>
        <w:tabs>
          <w:tab w:val="left" w:pos="6636"/>
        </w:tabs>
        <w:spacing w:before="90"/>
        <w:ind w:left="100"/>
      </w:pPr>
      <w:r>
        <w:t>Program Applied</w:t>
      </w:r>
      <w:r>
        <w:rPr>
          <w:spacing w:val="-6"/>
        </w:rPr>
        <w:t xml:space="preserve"> </w:t>
      </w:r>
      <w:r>
        <w:t xml:space="preserve">To: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93EE6" w:rsidRDefault="00F93EE6">
      <w:pPr>
        <w:pStyle w:val="BodyText"/>
        <w:rPr>
          <w:sz w:val="20"/>
        </w:rPr>
      </w:pPr>
    </w:p>
    <w:p w:rsidR="00F93EE6" w:rsidRDefault="00F93EE6">
      <w:pPr>
        <w:pStyle w:val="BodyText"/>
        <w:rPr>
          <w:sz w:val="20"/>
        </w:rPr>
      </w:pPr>
    </w:p>
    <w:p w:rsidR="00F93EE6" w:rsidRDefault="00F93EE6">
      <w:pPr>
        <w:pStyle w:val="BodyText"/>
        <w:spacing w:before="2"/>
      </w:pPr>
    </w:p>
    <w:p w:rsidR="00F93EE6" w:rsidRDefault="007B499E">
      <w:pPr>
        <w:spacing w:before="90"/>
        <w:ind w:left="100"/>
        <w:rPr>
          <w:i/>
          <w:sz w:val="24"/>
        </w:rPr>
      </w:pPr>
      <w:r>
        <w:rPr>
          <w:i/>
          <w:sz w:val="24"/>
        </w:rPr>
        <w:t>This document must be kept on file in the residency program office.</w:t>
      </w:r>
    </w:p>
    <w:sectPr w:rsidR="00F93EE6">
      <w:type w:val="continuous"/>
      <w:pgSz w:w="12240" w:h="15840"/>
      <w:pgMar w:top="620" w:right="16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1616F"/>
    <w:multiLevelType w:val="hybridMultilevel"/>
    <w:tmpl w:val="6F4C36DA"/>
    <w:lvl w:ilvl="0" w:tplc="A44ED73C">
      <w:start w:val="1"/>
      <w:numFmt w:val="decimal"/>
      <w:lvlText w:val="%1)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408C2F8">
      <w:numFmt w:val="bullet"/>
      <w:lvlText w:val="•"/>
      <w:lvlJc w:val="left"/>
      <w:pPr>
        <w:ind w:left="1662" w:hanging="360"/>
      </w:pPr>
      <w:rPr>
        <w:rFonts w:hint="default"/>
        <w:lang w:val="en-US" w:eastAsia="en-US" w:bidi="ar-SA"/>
      </w:rPr>
    </w:lvl>
    <w:lvl w:ilvl="2" w:tplc="26641552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3" w:tplc="51A6A646">
      <w:numFmt w:val="bullet"/>
      <w:lvlText w:val="•"/>
      <w:lvlJc w:val="left"/>
      <w:pPr>
        <w:ind w:left="3346" w:hanging="360"/>
      </w:pPr>
      <w:rPr>
        <w:rFonts w:hint="default"/>
        <w:lang w:val="en-US" w:eastAsia="en-US" w:bidi="ar-SA"/>
      </w:rPr>
    </w:lvl>
    <w:lvl w:ilvl="4" w:tplc="3C588C08">
      <w:numFmt w:val="bullet"/>
      <w:lvlText w:val="•"/>
      <w:lvlJc w:val="left"/>
      <w:pPr>
        <w:ind w:left="4188" w:hanging="360"/>
      </w:pPr>
      <w:rPr>
        <w:rFonts w:hint="default"/>
        <w:lang w:val="en-US" w:eastAsia="en-US" w:bidi="ar-SA"/>
      </w:rPr>
    </w:lvl>
    <w:lvl w:ilvl="5" w:tplc="8BB05CE6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7CBE1590">
      <w:numFmt w:val="bullet"/>
      <w:lvlText w:val="•"/>
      <w:lvlJc w:val="left"/>
      <w:pPr>
        <w:ind w:left="5872" w:hanging="360"/>
      </w:pPr>
      <w:rPr>
        <w:rFonts w:hint="default"/>
        <w:lang w:val="en-US" w:eastAsia="en-US" w:bidi="ar-SA"/>
      </w:rPr>
    </w:lvl>
    <w:lvl w:ilvl="7" w:tplc="B0D2F8E2">
      <w:numFmt w:val="bullet"/>
      <w:lvlText w:val="•"/>
      <w:lvlJc w:val="left"/>
      <w:pPr>
        <w:ind w:left="6714" w:hanging="360"/>
      </w:pPr>
      <w:rPr>
        <w:rFonts w:hint="default"/>
        <w:lang w:val="en-US" w:eastAsia="en-US" w:bidi="ar-SA"/>
      </w:rPr>
    </w:lvl>
    <w:lvl w:ilvl="8" w:tplc="AF5C026C">
      <w:numFmt w:val="bullet"/>
      <w:lvlText w:val="•"/>
      <w:lvlJc w:val="left"/>
      <w:pPr>
        <w:ind w:left="7556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EE6"/>
    <w:rsid w:val="007B499E"/>
    <w:rsid w:val="00F9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11DA6AD-19EC-4AAF-963C-AD07B5F49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6"/>
      <w:ind w:left="2786" w:right="1050" w:hanging="139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icine.buffalo.edu/offices/gme/residents/prospectives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Sullivan, Sharon</dc:creator>
  <cp:lastModifiedBy>Bevacqua, Amanda</cp:lastModifiedBy>
  <cp:revision>2</cp:revision>
  <dcterms:created xsi:type="dcterms:W3CDTF">2020-10-27T16:51:00Z</dcterms:created>
  <dcterms:modified xsi:type="dcterms:W3CDTF">2020-10-27T16:51:00Z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2020-10-26T00:00:00Z</vt:filetime>
  </property>
</Properties>
</file>