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4A5AF" w14:textId="77777777" w:rsidR="00BC1C16" w:rsidRDefault="00BC1C16" w:rsidP="00BC1C16">
      <w:pPr>
        <w:jc w:val="center"/>
      </w:pPr>
      <w:r>
        <w:rPr>
          <w:noProof/>
        </w:rPr>
        <w:drawing>
          <wp:inline distT="0" distB="0" distL="0" distR="0" wp14:anchorId="0A8DF007" wp14:editId="60F8E17C">
            <wp:extent cx="5448300" cy="1447800"/>
            <wp:effectExtent l="0" t="0" r="0" b="0"/>
            <wp:docPr id="1" name="Picture 1" descr="Graphic with the words Immigration and Arrived that looks like a stamp." title="Immigration Arri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igration_stamp-bw-slider-border[1]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4F6C6" w14:textId="77777777" w:rsidR="00BC1C16" w:rsidRPr="00D90013" w:rsidRDefault="00BC1C16" w:rsidP="00BC1C16">
      <w:pPr>
        <w:jc w:val="center"/>
        <w:rPr>
          <w:b/>
          <w:sz w:val="36"/>
          <w:szCs w:val="36"/>
        </w:rPr>
      </w:pPr>
      <w:r w:rsidRPr="00D90013">
        <w:rPr>
          <w:b/>
          <w:sz w:val="36"/>
          <w:szCs w:val="36"/>
        </w:rPr>
        <w:t>IMMIGRATION FAQs TO REMEMBER WHILE INTERVIEWING</w:t>
      </w:r>
    </w:p>
    <w:p w14:paraId="02DBC402" w14:textId="77777777" w:rsidR="00C2681D" w:rsidRDefault="00C2681D" w:rsidP="00C2681D">
      <w:pPr>
        <w:spacing w:after="160" w:line="259" w:lineRule="auto"/>
      </w:pPr>
    </w:p>
    <w:p w14:paraId="5D6BFFB7" w14:textId="521B781D" w:rsidR="00BC1C16" w:rsidRPr="00D90013" w:rsidRDefault="00BC1C16" w:rsidP="00BC1C16">
      <w:pPr>
        <w:pStyle w:val="ListParagraph"/>
        <w:numPr>
          <w:ilvl w:val="0"/>
          <w:numId w:val="2"/>
        </w:numPr>
        <w:spacing w:after="160" w:line="259" w:lineRule="auto"/>
      </w:pPr>
      <w:r w:rsidRPr="00D90013">
        <w:t>PAY ATTENTION TO EXPIRATION DATES!</w:t>
      </w:r>
    </w:p>
    <w:p w14:paraId="133DFE01" w14:textId="77777777" w:rsidR="00BC1C16" w:rsidRPr="00D90013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 xml:space="preserve">Permanent Resident – Expires 10 Years </w:t>
      </w:r>
    </w:p>
    <w:p w14:paraId="38CA7215" w14:textId="77777777" w:rsidR="00BC1C16" w:rsidRPr="00D90013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>H1-B – Expires 3 Years after Issuance; can extend only once for a combined total of 6 Years</w:t>
      </w:r>
    </w:p>
    <w:p w14:paraId="4987522A" w14:textId="77777777" w:rsidR="00BC1C16" w:rsidRPr="00D90013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>J-1 – Expires every Year; can be renewed for a maximum of 7 Years</w:t>
      </w:r>
    </w:p>
    <w:p w14:paraId="6767FA7C" w14:textId="77777777" w:rsidR="00BC1C16" w:rsidRPr="00D90013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>T/N – Dental Only – 3 Years – renewed indefinitely every 3 years</w:t>
      </w:r>
    </w:p>
    <w:p w14:paraId="1B015019" w14:textId="77777777" w:rsidR="00BC1C16" w:rsidRPr="00D90013" w:rsidRDefault="00BC1C16" w:rsidP="00BC1C16">
      <w:pPr>
        <w:pStyle w:val="ListParagraph"/>
        <w:ind w:left="1440"/>
      </w:pPr>
    </w:p>
    <w:p w14:paraId="1C6A9BE3" w14:textId="6CB44CC1" w:rsidR="00BC1C16" w:rsidRPr="00D90013" w:rsidRDefault="00BC1C16" w:rsidP="00BC1C16">
      <w:pPr>
        <w:pStyle w:val="ListParagraph"/>
        <w:numPr>
          <w:ilvl w:val="0"/>
          <w:numId w:val="2"/>
        </w:numPr>
        <w:spacing w:after="160" w:line="259" w:lineRule="auto"/>
      </w:pPr>
      <w:r w:rsidRPr="00D90013">
        <w:t>VISAs</w:t>
      </w:r>
      <w:r w:rsidR="00C2681D">
        <w:t>/Status</w:t>
      </w:r>
      <w:r w:rsidRPr="00D90013">
        <w:t xml:space="preserve"> Not Accept</w:t>
      </w:r>
      <w:r w:rsidR="00C2681D">
        <w:t>able</w:t>
      </w:r>
      <w:r w:rsidRPr="00D90013">
        <w:t xml:space="preserve">  </w:t>
      </w:r>
    </w:p>
    <w:p w14:paraId="2D91120D" w14:textId="0DB1B9ED" w:rsidR="00C2681D" w:rsidRDefault="00C2681D" w:rsidP="00C2681D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 xml:space="preserve">EAD – Expires 1 to 2 Years </w:t>
      </w:r>
    </w:p>
    <w:p w14:paraId="40EB0DE9" w14:textId="128C5B23" w:rsidR="00BC1C16" w:rsidRPr="00D90013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 xml:space="preserve">F-1 </w:t>
      </w:r>
    </w:p>
    <w:p w14:paraId="14817133" w14:textId="77777777" w:rsidR="00BC1C16" w:rsidRPr="00D90013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 xml:space="preserve">OPT </w:t>
      </w:r>
    </w:p>
    <w:p w14:paraId="44E064EE" w14:textId="276E4B97" w:rsidR="00BC1C16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 xml:space="preserve">STEM OPT </w:t>
      </w:r>
    </w:p>
    <w:p w14:paraId="5C6D0C70" w14:textId="01ABD94A" w:rsidR="00BF00FA" w:rsidRDefault="00BF00FA" w:rsidP="00BF00FA">
      <w:pPr>
        <w:pStyle w:val="ListParagraph"/>
        <w:numPr>
          <w:ilvl w:val="1"/>
          <w:numId w:val="2"/>
        </w:numPr>
        <w:spacing w:after="160" w:line="259" w:lineRule="auto"/>
      </w:pPr>
      <w:r>
        <w:t>O Visa</w:t>
      </w:r>
    </w:p>
    <w:p w14:paraId="6F8CC929" w14:textId="77777777" w:rsidR="00BC1C16" w:rsidRPr="00D90013" w:rsidRDefault="00BC1C16" w:rsidP="00BC1C16">
      <w:pPr>
        <w:pStyle w:val="ListParagraph"/>
        <w:ind w:left="1440"/>
      </w:pPr>
    </w:p>
    <w:p w14:paraId="070E2DC6" w14:textId="77777777" w:rsidR="00BC1C16" w:rsidRPr="00D90013" w:rsidRDefault="00BC1C16" w:rsidP="00BC1C16">
      <w:pPr>
        <w:pStyle w:val="ListParagraph"/>
        <w:numPr>
          <w:ilvl w:val="0"/>
          <w:numId w:val="2"/>
        </w:numPr>
        <w:spacing w:after="160" w:line="259" w:lineRule="auto"/>
      </w:pPr>
      <w:r w:rsidRPr="00D90013">
        <w:t>Sign Acknowledgement Form</w:t>
      </w:r>
      <w:r w:rsidRPr="00D90013">
        <w:tab/>
      </w:r>
    </w:p>
    <w:p w14:paraId="45FEAC6B" w14:textId="537B6601" w:rsidR="00BC1C16" w:rsidRDefault="00BC1C16" w:rsidP="00BC1C16">
      <w:pPr>
        <w:pStyle w:val="ListParagraph"/>
        <w:numPr>
          <w:ilvl w:val="1"/>
          <w:numId w:val="2"/>
        </w:numPr>
        <w:spacing w:after="160" w:line="259" w:lineRule="auto"/>
      </w:pPr>
      <w:r w:rsidRPr="00D90013">
        <w:t xml:space="preserve">If offered a position under an immigration status that is not accepted by UB </w:t>
      </w:r>
      <w:r w:rsidR="00BF00FA">
        <w:t xml:space="preserve">GME Policy, </w:t>
      </w:r>
      <w:r w:rsidRPr="00D90013">
        <w:t>the incoming Resident/Fellow must sign an acknowledgment form stating the</w:t>
      </w:r>
      <w:r w:rsidR="00BF00FA">
        <w:t>y</w:t>
      </w:r>
      <w:r w:rsidRPr="00D90013">
        <w:t xml:space="preserve"> will file for a new, acceptable status within 30 days of beginning employment</w:t>
      </w:r>
      <w:r w:rsidR="00BF00FA">
        <w:t>; such as a J-1 or H1-B</w:t>
      </w:r>
    </w:p>
    <w:p w14:paraId="56295425" w14:textId="77777777" w:rsidR="00BC1C16" w:rsidRPr="00D90013" w:rsidRDefault="00BC1C16" w:rsidP="00BC1C16">
      <w:pPr>
        <w:rPr>
          <w:b/>
          <w:i/>
        </w:rPr>
      </w:pPr>
      <w:r>
        <w:rPr>
          <w:b/>
          <w:i/>
        </w:rPr>
        <w:t xml:space="preserve">Please remember to forward all documentation/information to Melanie Santillo, </w:t>
      </w:r>
      <w:hyperlink r:id="rId9" w:history="1">
        <w:r w:rsidRPr="00AD4D17">
          <w:rPr>
            <w:rStyle w:val="Hyperlink"/>
            <w:b/>
            <w:i/>
          </w:rPr>
          <w:t>masantil@buffalo.edu</w:t>
        </w:r>
      </w:hyperlink>
      <w:r>
        <w:rPr>
          <w:b/>
          <w:i/>
        </w:rPr>
        <w:t>, as soon as you are aware of any Resident/Fellow that has any type of immigration status.</w:t>
      </w:r>
    </w:p>
    <w:p w14:paraId="18354E7E" w14:textId="7A60506B" w:rsidR="004A6DF0" w:rsidRPr="00B228C4" w:rsidRDefault="004A6DF0" w:rsidP="00B228C4"/>
    <w:sectPr w:rsidR="004A6DF0" w:rsidRPr="00B228C4" w:rsidSect="004A6DF0">
      <w:headerReference w:type="default" r:id="rId10"/>
      <w:footerReference w:type="default" r:id="rId11"/>
      <w:pgSz w:w="12240" w:h="15840"/>
      <w:pgMar w:top="2736" w:right="1440" w:bottom="1728" w:left="1886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58DCC" w14:textId="77777777" w:rsidR="00AA1297" w:rsidRDefault="00AA1297" w:rsidP="008B343A">
      <w:r>
        <w:separator/>
      </w:r>
    </w:p>
  </w:endnote>
  <w:endnote w:type="continuationSeparator" w:id="0">
    <w:p w14:paraId="7EF72640" w14:textId="77777777" w:rsidR="00AA1297" w:rsidRDefault="00AA1297" w:rsidP="008B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Pro-Regular">
    <w:altName w:val="Corbel"/>
    <w:charset w:val="00"/>
    <w:family w:val="auto"/>
    <w:pitch w:val="variable"/>
    <w:sig w:usb0="800002AF" w:usb1="4000206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B5F1B" w14:textId="77777777" w:rsidR="00CF4AED" w:rsidRPr="00CF4AED" w:rsidRDefault="00CF4AED" w:rsidP="00CF4AED">
    <w:pPr>
      <w:pStyle w:val="ContactInfo"/>
      <w:spacing w:line="240" w:lineRule="auto"/>
      <w:rPr>
        <w:rFonts w:ascii="Arial" w:hAnsi="Arial" w:cs="Arial"/>
        <w:b/>
        <w:bCs/>
        <w:sz w:val="10"/>
        <w:szCs w:val="10"/>
      </w:rPr>
    </w:pPr>
  </w:p>
  <w:p w14:paraId="6E8C18BC" w14:textId="1A1F6FD0" w:rsidR="00355075" w:rsidRDefault="00355075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955 Main Street, Suite 7230</w:t>
    </w:r>
  </w:p>
  <w:p w14:paraId="369BDC86" w14:textId="7B569836" w:rsidR="00355075" w:rsidRDefault="00BA0FF9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 xml:space="preserve">Buffalo, NY </w:t>
    </w:r>
    <w:r w:rsidR="00355075">
      <w:rPr>
        <w:rFonts w:ascii="Arial" w:hAnsi="Arial" w:cs="Arial"/>
        <w:color w:val="585C5E"/>
        <w:sz w:val="14"/>
        <w:szCs w:val="14"/>
      </w:rPr>
      <w:t>14203-1121</w:t>
    </w:r>
  </w:p>
  <w:p w14:paraId="24E43B24" w14:textId="1467DC3F" w:rsidR="009E5D98" w:rsidRDefault="002969A3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t>716.</w:t>
    </w:r>
    <w:r w:rsidR="00191503">
      <w:rPr>
        <w:rFonts w:ascii="Arial" w:hAnsi="Arial" w:cs="Arial"/>
        <w:color w:val="585C5E"/>
        <w:sz w:val="14"/>
        <w:szCs w:val="14"/>
      </w:rPr>
      <w:t>829</w:t>
    </w:r>
    <w:r>
      <w:rPr>
        <w:rFonts w:ascii="Arial" w:hAnsi="Arial" w:cs="Arial"/>
        <w:color w:val="585C5E"/>
        <w:sz w:val="14"/>
        <w:szCs w:val="14"/>
      </w:rPr>
      <w:t>.</w:t>
    </w:r>
    <w:r w:rsidR="00191503">
      <w:rPr>
        <w:rFonts w:ascii="Arial" w:hAnsi="Arial" w:cs="Arial"/>
        <w:color w:val="585C5E"/>
        <w:sz w:val="14"/>
        <w:szCs w:val="14"/>
      </w:rPr>
      <w:t>2012</w:t>
    </w:r>
    <w:r w:rsidRPr="007A7C8C">
      <w:rPr>
        <w:rFonts w:ascii="Arial" w:hAnsi="Arial" w:cs="Arial"/>
        <w:color w:val="585C5E"/>
        <w:sz w:val="14"/>
        <w:szCs w:val="14"/>
      </w:rPr>
      <w:t> </w:t>
    </w:r>
    <w:r w:rsidRPr="007A7C8C">
      <w:rPr>
        <w:rFonts w:ascii="Arial" w:hAnsi="Arial" w:cs="Arial"/>
        <w:color w:val="585C5E"/>
        <w:position w:val="2"/>
        <w:sz w:val="14"/>
        <w:szCs w:val="14"/>
      </w:rPr>
      <w:t>(</w:t>
    </w:r>
    <w:r w:rsidRPr="007A7C8C">
      <w:rPr>
        <w:rFonts w:ascii="Arial" w:hAnsi="Arial" w:cs="Arial"/>
        <w:caps/>
        <w:color w:val="585C5E"/>
        <w:sz w:val="14"/>
        <w:szCs w:val="14"/>
      </w:rPr>
      <w:t>f</w:t>
    </w:r>
    <w:r w:rsidRPr="007A7C8C">
      <w:rPr>
        <w:rFonts w:ascii="Arial" w:hAnsi="Arial" w:cs="Arial"/>
        <w:color w:val="585C5E"/>
        <w:position w:val="2"/>
        <w:sz w:val="14"/>
        <w:szCs w:val="14"/>
      </w:rPr>
      <w:t>)</w:t>
    </w:r>
    <w:r w:rsidRPr="007A7C8C">
      <w:rPr>
        <w:rFonts w:ascii="Arial" w:hAnsi="Arial" w:cs="Arial"/>
        <w:color w:val="585C5E"/>
        <w:sz w:val="14"/>
        <w:szCs w:val="14"/>
      </w:rPr>
      <w:t xml:space="preserve"> 716.</w:t>
    </w:r>
    <w:r w:rsidR="00191503">
      <w:rPr>
        <w:rFonts w:ascii="Arial" w:hAnsi="Arial" w:cs="Arial"/>
        <w:color w:val="585C5E"/>
        <w:sz w:val="14"/>
        <w:szCs w:val="14"/>
      </w:rPr>
      <w:t>829</w:t>
    </w:r>
    <w:r w:rsidRPr="007A7C8C">
      <w:rPr>
        <w:rFonts w:ascii="Arial" w:hAnsi="Arial" w:cs="Arial"/>
        <w:color w:val="585C5E"/>
        <w:sz w:val="14"/>
        <w:szCs w:val="14"/>
      </w:rPr>
      <w:t>.</w:t>
    </w:r>
    <w:r w:rsidR="005D7540">
      <w:rPr>
        <w:rFonts w:ascii="Arial" w:hAnsi="Arial" w:cs="Arial"/>
        <w:color w:val="585C5E"/>
        <w:sz w:val="14"/>
        <w:szCs w:val="14"/>
      </w:rPr>
      <w:t>3999</w:t>
    </w:r>
  </w:p>
  <w:p w14:paraId="1B95D12D" w14:textId="78DF2D92" w:rsidR="008B343A" w:rsidRPr="007A7C8C" w:rsidRDefault="002969A3" w:rsidP="009E5D98">
    <w:pPr>
      <w:pStyle w:val="Footer"/>
      <w:rPr>
        <w:rFonts w:ascii="Arial" w:hAnsi="Arial" w:cs="Arial"/>
        <w:color w:val="585C5E"/>
        <w:sz w:val="14"/>
        <w:szCs w:val="14"/>
      </w:rPr>
    </w:pPr>
    <w:r>
      <w:rPr>
        <w:rFonts w:ascii="Arial" w:hAnsi="Arial" w:cs="Arial"/>
        <w:color w:val="585C5E"/>
        <w:sz w:val="14"/>
        <w:szCs w:val="14"/>
      </w:rPr>
      <w:br/>
    </w:r>
    <w:r w:rsidR="009E5D98" w:rsidRPr="009E5D98">
      <w:rPr>
        <w:rFonts w:ascii="Arial" w:hAnsi="Arial" w:cs="Arial"/>
        <w:color w:val="585C5E"/>
        <w:sz w:val="14"/>
        <w:szCs w:val="14"/>
      </w:rPr>
      <w:t>https://medicine.buffalo.edu/offices/gme.html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85274" w14:textId="77777777" w:rsidR="00AA1297" w:rsidRDefault="00AA1297" w:rsidP="008B343A">
      <w:r>
        <w:separator/>
      </w:r>
    </w:p>
  </w:footnote>
  <w:footnote w:type="continuationSeparator" w:id="0">
    <w:p w14:paraId="79643BEC" w14:textId="77777777" w:rsidR="00AA1297" w:rsidRDefault="00AA1297" w:rsidP="008B3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8C5CE" w14:textId="614CBE19" w:rsidR="00191503" w:rsidRDefault="00191503" w:rsidP="00361058">
    <w:pPr>
      <w:pStyle w:val="Header"/>
      <w:spacing w:before="240"/>
    </w:pPr>
    <w:bookmarkStart w:id="0" w:name="_GoBack"/>
    <w:r>
      <w:rPr>
        <w:noProof/>
      </w:rPr>
      <w:drawing>
        <wp:inline distT="0" distB="0" distL="0" distR="0" wp14:anchorId="37D95FB6" wp14:editId="20E01D31">
          <wp:extent cx="4306824" cy="576072"/>
          <wp:effectExtent l="0" t="0" r="0" b="0"/>
          <wp:docPr id="2" name="Picture 2" descr="This is the UB GME logo in blue and white." title="UB G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-of-Graduate-Medical-Educ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824" cy="576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1E8A"/>
    <w:multiLevelType w:val="hybridMultilevel"/>
    <w:tmpl w:val="C8701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3210"/>
    <w:multiLevelType w:val="hybridMultilevel"/>
    <w:tmpl w:val="D31EC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4"/>
  <w:drawingGridVerticalSpacing w:val="14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43A"/>
    <w:rsid w:val="000145BE"/>
    <w:rsid w:val="000548F9"/>
    <w:rsid w:val="00065212"/>
    <w:rsid w:val="000B4C8F"/>
    <w:rsid w:val="000B7C86"/>
    <w:rsid w:val="0012513F"/>
    <w:rsid w:val="001400AD"/>
    <w:rsid w:val="00166232"/>
    <w:rsid w:val="00191503"/>
    <w:rsid w:val="001A1946"/>
    <w:rsid w:val="001A6955"/>
    <w:rsid w:val="001F2A1A"/>
    <w:rsid w:val="001F4502"/>
    <w:rsid w:val="0021137E"/>
    <w:rsid w:val="00214D18"/>
    <w:rsid w:val="00221186"/>
    <w:rsid w:val="00255EB6"/>
    <w:rsid w:val="0028171B"/>
    <w:rsid w:val="002969A3"/>
    <w:rsid w:val="002A7077"/>
    <w:rsid w:val="002D42D4"/>
    <w:rsid w:val="002E200D"/>
    <w:rsid w:val="00313720"/>
    <w:rsid w:val="00355075"/>
    <w:rsid w:val="00361058"/>
    <w:rsid w:val="003639C1"/>
    <w:rsid w:val="003670F4"/>
    <w:rsid w:val="003835F1"/>
    <w:rsid w:val="003E0479"/>
    <w:rsid w:val="003F4466"/>
    <w:rsid w:val="0040190E"/>
    <w:rsid w:val="004074BE"/>
    <w:rsid w:val="00476C7B"/>
    <w:rsid w:val="004A6B51"/>
    <w:rsid w:val="004A6DF0"/>
    <w:rsid w:val="004B11B7"/>
    <w:rsid w:val="004C1A05"/>
    <w:rsid w:val="00532C24"/>
    <w:rsid w:val="0055006A"/>
    <w:rsid w:val="00560C7E"/>
    <w:rsid w:val="00571D9F"/>
    <w:rsid w:val="0059542A"/>
    <w:rsid w:val="005A272C"/>
    <w:rsid w:val="005D7540"/>
    <w:rsid w:val="005F06AD"/>
    <w:rsid w:val="006263EA"/>
    <w:rsid w:val="00632857"/>
    <w:rsid w:val="00675D1A"/>
    <w:rsid w:val="00695F47"/>
    <w:rsid w:val="006B40FA"/>
    <w:rsid w:val="006C65A0"/>
    <w:rsid w:val="006E2958"/>
    <w:rsid w:val="00720CF4"/>
    <w:rsid w:val="00776ABF"/>
    <w:rsid w:val="007A7C8C"/>
    <w:rsid w:val="007B253F"/>
    <w:rsid w:val="007C08B3"/>
    <w:rsid w:val="00826F19"/>
    <w:rsid w:val="00840922"/>
    <w:rsid w:val="00863AE5"/>
    <w:rsid w:val="00873617"/>
    <w:rsid w:val="008870AA"/>
    <w:rsid w:val="008A60FD"/>
    <w:rsid w:val="008B343A"/>
    <w:rsid w:val="008D6DD6"/>
    <w:rsid w:val="00933754"/>
    <w:rsid w:val="0094586A"/>
    <w:rsid w:val="009C4F56"/>
    <w:rsid w:val="009D23AF"/>
    <w:rsid w:val="009D45A4"/>
    <w:rsid w:val="009E5D98"/>
    <w:rsid w:val="00A04C3A"/>
    <w:rsid w:val="00A300E7"/>
    <w:rsid w:val="00A70EF0"/>
    <w:rsid w:val="00A95C5E"/>
    <w:rsid w:val="00AA1297"/>
    <w:rsid w:val="00AB2EA2"/>
    <w:rsid w:val="00B03068"/>
    <w:rsid w:val="00B228C4"/>
    <w:rsid w:val="00B57B6C"/>
    <w:rsid w:val="00B947C0"/>
    <w:rsid w:val="00BA0FF9"/>
    <w:rsid w:val="00BA1E79"/>
    <w:rsid w:val="00BC1C16"/>
    <w:rsid w:val="00BF00FA"/>
    <w:rsid w:val="00C03374"/>
    <w:rsid w:val="00C2681D"/>
    <w:rsid w:val="00C27E23"/>
    <w:rsid w:val="00C303E1"/>
    <w:rsid w:val="00C32655"/>
    <w:rsid w:val="00C55BF0"/>
    <w:rsid w:val="00C904E0"/>
    <w:rsid w:val="00CA1369"/>
    <w:rsid w:val="00CC1FB2"/>
    <w:rsid w:val="00CD5DCA"/>
    <w:rsid w:val="00CD75DF"/>
    <w:rsid w:val="00CF124A"/>
    <w:rsid w:val="00CF4AED"/>
    <w:rsid w:val="00CF7F4B"/>
    <w:rsid w:val="00D168D8"/>
    <w:rsid w:val="00D171EB"/>
    <w:rsid w:val="00D31CE4"/>
    <w:rsid w:val="00D40A7C"/>
    <w:rsid w:val="00D44973"/>
    <w:rsid w:val="00D635D4"/>
    <w:rsid w:val="00D73E5A"/>
    <w:rsid w:val="00D76B2A"/>
    <w:rsid w:val="00DC4A02"/>
    <w:rsid w:val="00DD5E18"/>
    <w:rsid w:val="00DF32BC"/>
    <w:rsid w:val="00E07BE7"/>
    <w:rsid w:val="00E70245"/>
    <w:rsid w:val="00E83523"/>
    <w:rsid w:val="00EA25DE"/>
    <w:rsid w:val="00EA3DD4"/>
    <w:rsid w:val="00F13C35"/>
    <w:rsid w:val="00F40E9B"/>
    <w:rsid w:val="00F715EA"/>
    <w:rsid w:val="00F867A0"/>
    <w:rsid w:val="00FB0547"/>
    <w:rsid w:val="00FC2107"/>
    <w:rsid w:val="00FE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CB430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2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B343A"/>
  </w:style>
  <w:style w:type="paragraph" w:styleId="Footer">
    <w:name w:val="footer"/>
    <w:basedOn w:val="Normal"/>
    <w:link w:val="FooterChar"/>
    <w:uiPriority w:val="99"/>
    <w:unhideWhenUsed/>
    <w:rsid w:val="008B343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B343A"/>
  </w:style>
  <w:style w:type="paragraph" w:customStyle="1" w:styleId="ContactInfo">
    <w:name w:val="Contact Info"/>
    <w:basedOn w:val="Normal"/>
    <w:uiPriority w:val="99"/>
    <w:rsid w:val="008B343A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hAnsi="DINPro-Regular" w:cs="DINPro-Regular"/>
      <w:color w:val="395EA7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F12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C1A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A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03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EA3DD4"/>
    <w:rPr>
      <w:rFonts w:eastAsiaTheme="minorEastAsia"/>
    </w:rPr>
  </w:style>
  <w:style w:type="paragraph" w:customStyle="1" w:styleId="Default">
    <w:name w:val="Default"/>
    <w:rsid w:val="00F40E9B"/>
    <w:pPr>
      <w:autoSpaceDE w:val="0"/>
      <w:autoSpaceDN w:val="0"/>
      <w:adjustRightInd w:val="0"/>
    </w:pPr>
    <w:rPr>
      <w:rFonts w:ascii="Myriad Pro" w:eastAsia="Calibri" w:hAnsi="Myriad Pro" w:cs="Myriad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santil@buffalo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8D46E6-5541-4B7E-8290-C927595D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Sullivan, Sharon</cp:lastModifiedBy>
  <cp:revision>3</cp:revision>
  <cp:lastPrinted>2019-07-15T18:25:00Z</cp:lastPrinted>
  <dcterms:created xsi:type="dcterms:W3CDTF">2019-08-02T14:31:00Z</dcterms:created>
  <dcterms:modified xsi:type="dcterms:W3CDTF">2019-08-02T14:38:00Z</dcterms:modified>
</cp:coreProperties>
</file>