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9B00" w14:textId="6BABC80F" w:rsidR="00F770C1" w:rsidRPr="00E226C1" w:rsidRDefault="00C30C87" w:rsidP="00C30C87">
      <w:pPr>
        <w:jc w:val="center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E226C1">
        <w:rPr>
          <w:rFonts w:ascii="Century Gothic" w:hAnsi="Century Gothic"/>
          <w:b/>
          <w:color w:val="2E74B5" w:themeColor="accent1" w:themeShade="BF"/>
          <w:sz w:val="28"/>
          <w:szCs w:val="28"/>
        </w:rPr>
        <w:t>J</w:t>
      </w:r>
      <w:r w:rsidR="00595D3E">
        <w:rPr>
          <w:rFonts w:ascii="Century Gothic" w:hAnsi="Century Gothic"/>
          <w:b/>
          <w:color w:val="2E74B5" w:themeColor="accent1" w:themeShade="BF"/>
          <w:sz w:val="28"/>
          <w:szCs w:val="28"/>
        </w:rPr>
        <w:t xml:space="preserve">acobs </w:t>
      </w:r>
      <w:r w:rsidRPr="00E226C1">
        <w:rPr>
          <w:rFonts w:ascii="Century Gothic" w:hAnsi="Century Gothic"/>
          <w:b/>
          <w:color w:val="2E74B5" w:themeColor="accent1" w:themeShade="BF"/>
          <w:sz w:val="28"/>
          <w:szCs w:val="28"/>
        </w:rPr>
        <w:t>S</w:t>
      </w:r>
      <w:r w:rsidR="00595D3E">
        <w:rPr>
          <w:rFonts w:ascii="Century Gothic" w:hAnsi="Century Gothic"/>
          <w:b/>
          <w:color w:val="2E74B5" w:themeColor="accent1" w:themeShade="BF"/>
          <w:sz w:val="28"/>
          <w:szCs w:val="28"/>
        </w:rPr>
        <w:t>chool</w:t>
      </w:r>
      <w:r w:rsidRPr="00E226C1">
        <w:rPr>
          <w:rFonts w:ascii="Century Gothic" w:hAnsi="Century Gothic"/>
          <w:b/>
          <w:color w:val="2E74B5" w:themeColor="accent1" w:themeShade="BF"/>
          <w:sz w:val="28"/>
          <w:szCs w:val="28"/>
        </w:rPr>
        <w:t xml:space="preserve"> </w:t>
      </w:r>
      <w:r w:rsidR="00545EF1" w:rsidRPr="00E226C1">
        <w:rPr>
          <w:rFonts w:ascii="Century Gothic" w:hAnsi="Century Gothic"/>
          <w:b/>
          <w:color w:val="2E74B5" w:themeColor="accent1" w:themeShade="BF"/>
          <w:sz w:val="28"/>
          <w:szCs w:val="28"/>
        </w:rPr>
        <w:t>Dossier Timeline</w:t>
      </w:r>
    </w:p>
    <w:p w14:paraId="334832BB" w14:textId="68D944C3" w:rsidR="00545EF1" w:rsidRPr="003B5E43" w:rsidRDefault="005D0C99" w:rsidP="00FB3480">
      <w:pPr>
        <w:spacing w:before="100" w:beforeAutospacing="1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March/</w:t>
      </w:r>
      <w:r w:rsidR="00901BE0" w:rsidRPr="005067B4">
        <w:rPr>
          <w:rFonts w:ascii="Century Gothic" w:hAnsi="Century Gothic" w:cs="Arial"/>
          <w:b/>
        </w:rPr>
        <w:t>April</w:t>
      </w:r>
      <w:r w:rsidR="00FB3480">
        <w:rPr>
          <w:rFonts w:ascii="Century Gothic" w:hAnsi="Century Gothic" w:cs="Arial"/>
        </w:rPr>
        <w:t xml:space="preserve"> </w:t>
      </w:r>
      <w:r w:rsidR="00545EF1" w:rsidRPr="003B5E43">
        <w:rPr>
          <w:rFonts w:ascii="Century Gothic" w:hAnsi="Century Gothic" w:cs="Arial"/>
        </w:rPr>
        <w:t xml:space="preserve">– </w:t>
      </w:r>
      <w:r w:rsidR="00545EF1" w:rsidRPr="003B5E43">
        <w:rPr>
          <w:rFonts w:ascii="Century Gothic" w:hAnsi="Century Gothic" w:cs="Arial"/>
          <w:b/>
        </w:rPr>
        <w:t>Chair/department</w:t>
      </w:r>
      <w:r w:rsidR="00545EF1" w:rsidRPr="003B5E43">
        <w:rPr>
          <w:rFonts w:ascii="Century Gothic" w:hAnsi="Century Gothic" w:cs="Arial"/>
        </w:rPr>
        <w:t xml:space="preserve"> identify faculty candidates</w:t>
      </w:r>
      <w:r>
        <w:rPr>
          <w:rFonts w:ascii="Century Gothic" w:hAnsi="Century Gothic" w:cs="Arial"/>
        </w:rPr>
        <w:t xml:space="preserve"> for promotion &amp; confirmation</w:t>
      </w:r>
    </w:p>
    <w:p w14:paraId="73CF00B4" w14:textId="2C37FED0" w:rsidR="00545EF1" w:rsidRPr="003B5E43" w:rsidRDefault="00901BE0" w:rsidP="00545EF1">
      <w:pPr>
        <w:spacing w:before="100" w:beforeAutospacing="1" w:after="0"/>
        <w:rPr>
          <w:rFonts w:ascii="Century Gothic" w:hAnsi="Century Gothic" w:cs="Arial"/>
        </w:rPr>
      </w:pPr>
      <w:r w:rsidRPr="00FB3480">
        <w:rPr>
          <w:rFonts w:ascii="Century Gothic" w:hAnsi="Century Gothic" w:cs="Arial"/>
          <w:b/>
        </w:rPr>
        <w:t>April</w:t>
      </w:r>
      <w:r w:rsidR="00545EF1" w:rsidRPr="003B5E43">
        <w:rPr>
          <w:rFonts w:ascii="Century Gothic" w:hAnsi="Century Gothic" w:cs="Arial"/>
        </w:rPr>
        <w:t xml:space="preserve"> – </w:t>
      </w:r>
      <w:r w:rsidR="00E4343E" w:rsidRPr="00E4343E">
        <w:rPr>
          <w:rFonts w:ascii="Century Gothic" w:hAnsi="Century Gothic" w:cs="Arial"/>
        </w:rPr>
        <w:t>C</w:t>
      </w:r>
      <w:r w:rsidR="00545EF1" w:rsidRPr="00E4343E">
        <w:rPr>
          <w:rFonts w:ascii="Century Gothic" w:hAnsi="Century Gothic" w:cs="Arial"/>
        </w:rPr>
        <w:t>andidate</w:t>
      </w:r>
      <w:r w:rsidR="00545EF1" w:rsidRPr="003B5E43">
        <w:rPr>
          <w:rFonts w:ascii="Century Gothic" w:hAnsi="Century Gothic" w:cs="Arial"/>
        </w:rPr>
        <w:t xml:space="preserve"> </w:t>
      </w:r>
    </w:p>
    <w:p w14:paraId="675AF23F" w14:textId="253872B7" w:rsidR="00545EF1" w:rsidRPr="003B5E43" w:rsidRDefault="00545EF1" w:rsidP="00545EF1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 xml:space="preserve">develops &amp; finalizes </w:t>
      </w:r>
      <w:r w:rsidR="002B4F71">
        <w:rPr>
          <w:rFonts w:ascii="Century Gothic" w:hAnsi="Century Gothic" w:cs="Arial"/>
          <w:sz w:val="22"/>
          <w:szCs w:val="22"/>
        </w:rPr>
        <w:t>CV</w:t>
      </w:r>
      <w:r w:rsidRPr="003B5E43">
        <w:rPr>
          <w:rFonts w:ascii="Century Gothic" w:hAnsi="Century Gothic" w:cs="Arial"/>
          <w:sz w:val="22"/>
          <w:szCs w:val="22"/>
        </w:rPr>
        <w:t xml:space="preserve"> &amp; </w:t>
      </w:r>
      <w:r w:rsidR="002B4F71">
        <w:rPr>
          <w:rFonts w:ascii="Century Gothic" w:hAnsi="Century Gothic" w:cs="Arial"/>
          <w:sz w:val="22"/>
          <w:szCs w:val="22"/>
        </w:rPr>
        <w:t>Personal Statement with</w:t>
      </w:r>
      <w:r w:rsidRPr="003B5E43">
        <w:rPr>
          <w:rFonts w:ascii="Century Gothic" w:hAnsi="Century Gothic" w:cs="Arial"/>
          <w:sz w:val="22"/>
          <w:szCs w:val="22"/>
        </w:rPr>
        <w:t xml:space="preserve"> assistance from Sofia</w:t>
      </w:r>
    </w:p>
    <w:p w14:paraId="270C5AA4" w14:textId="17D312A9" w:rsidR="00545EF1" w:rsidRPr="003B5E43" w:rsidRDefault="00545EF1" w:rsidP="00545EF1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provides names &amp; email addresses of 3-4 former trainees for department to solicit mentoring/teaching impact letters</w:t>
      </w:r>
      <w:r w:rsidR="00A22121">
        <w:rPr>
          <w:rFonts w:ascii="Century Gothic" w:hAnsi="Century Gothic" w:cs="Arial"/>
          <w:sz w:val="22"/>
          <w:szCs w:val="22"/>
        </w:rPr>
        <w:t xml:space="preserve"> (recommended for all dossiers; especially important if candidate does not have teaching evaluations)</w:t>
      </w:r>
    </w:p>
    <w:p w14:paraId="1FFE13CE" w14:textId="77777777" w:rsidR="00545EF1" w:rsidRPr="003B5E43" w:rsidRDefault="00545EF1" w:rsidP="00545EF1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provides names &amp; email address of collaborator(s), if applicable</w:t>
      </w:r>
    </w:p>
    <w:p w14:paraId="714A9196" w14:textId="60F9EC40" w:rsidR="00545EF1" w:rsidRPr="003B5E43" w:rsidRDefault="00545EF1" w:rsidP="00545EF1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 xml:space="preserve">selects an </w:t>
      </w:r>
      <w:r w:rsidRPr="002B4F71">
        <w:rPr>
          <w:rFonts w:ascii="Century Gothic" w:hAnsi="Century Gothic" w:cs="Arial"/>
          <w:sz w:val="22"/>
          <w:szCs w:val="22"/>
        </w:rPr>
        <w:t>Advocate</w:t>
      </w:r>
      <w:r w:rsidRPr="003B5E43">
        <w:rPr>
          <w:rFonts w:ascii="Century Gothic" w:hAnsi="Century Gothic" w:cs="Arial"/>
          <w:sz w:val="22"/>
          <w:szCs w:val="22"/>
        </w:rPr>
        <w:t xml:space="preserve"> (optional)</w:t>
      </w:r>
    </w:p>
    <w:p w14:paraId="54C019D5" w14:textId="0C4534C5" w:rsidR="00545EF1" w:rsidRPr="003B5E43" w:rsidRDefault="00545EF1" w:rsidP="00545EF1">
      <w:pPr>
        <w:spacing w:before="100" w:beforeAutospacing="1" w:after="0"/>
        <w:rPr>
          <w:rFonts w:ascii="Century Gothic" w:hAnsi="Century Gothic"/>
        </w:rPr>
      </w:pPr>
      <w:r w:rsidRPr="00FB3480">
        <w:rPr>
          <w:rFonts w:ascii="Century Gothic" w:hAnsi="Century Gothic" w:cs="Arial"/>
          <w:b/>
        </w:rPr>
        <w:t>May</w:t>
      </w:r>
      <w:r w:rsidR="00DA369C">
        <w:rPr>
          <w:rFonts w:ascii="Century Gothic" w:hAnsi="Century Gothic" w:cs="Arial"/>
        </w:rPr>
        <w:t xml:space="preserve"> </w:t>
      </w:r>
      <w:r w:rsidRPr="003B5E43">
        <w:rPr>
          <w:rFonts w:ascii="Century Gothic" w:hAnsi="Century Gothic" w:cs="Arial"/>
        </w:rPr>
        <w:t xml:space="preserve">– </w:t>
      </w:r>
      <w:r w:rsidRPr="003B5E43">
        <w:rPr>
          <w:rFonts w:ascii="Century Gothic" w:hAnsi="Century Gothic" w:cs="Arial"/>
          <w:b/>
        </w:rPr>
        <w:t>Chair/department</w:t>
      </w:r>
      <w:r w:rsidRPr="003B5E43">
        <w:rPr>
          <w:rFonts w:ascii="Century Gothic" w:hAnsi="Century Gothic" w:cs="Arial"/>
        </w:rPr>
        <w:t xml:space="preserve"> identify evaluators</w:t>
      </w:r>
    </w:p>
    <w:p w14:paraId="68ABE169" w14:textId="77777777" w:rsidR="00545EF1" w:rsidRPr="003B5E43" w:rsidRDefault="00545EF1" w:rsidP="00545EF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Century Gothic" w:hAnsi="Century Gothic"/>
        </w:rPr>
      </w:pPr>
      <w:r w:rsidRPr="003B5E43">
        <w:rPr>
          <w:rFonts w:ascii="Century Gothic" w:hAnsi="Century Gothic" w:cs="Arial"/>
          <w:sz w:val="22"/>
          <w:szCs w:val="22"/>
        </w:rPr>
        <w:t>4 external evaluation letters required</w:t>
      </w:r>
    </w:p>
    <w:p w14:paraId="24F35B9A" w14:textId="1A15CB84" w:rsidR="00545EF1" w:rsidRPr="003B5E43" w:rsidRDefault="00545EF1" w:rsidP="00545EF1">
      <w:pPr>
        <w:pStyle w:val="ListParagraph"/>
        <w:widowControl w:val="0"/>
        <w:autoSpaceDE w:val="0"/>
        <w:autoSpaceDN w:val="0"/>
        <w:adjustRightInd w:val="0"/>
        <w:spacing w:before="100" w:beforeAutospacing="1"/>
        <w:rPr>
          <w:rFonts w:ascii="Century Gothic" w:hAnsi="Century Gothic"/>
        </w:rPr>
      </w:pPr>
      <w:r w:rsidRPr="003B5E43">
        <w:rPr>
          <w:rFonts w:ascii="Century Gothic" w:hAnsi="Century Gothic" w:cs="Arial"/>
          <w:sz w:val="22"/>
          <w:szCs w:val="22"/>
        </w:rPr>
        <w:t>Must be of equal rank as the candidate (preferably Professor); ideally several evaluators are from AAU institutions</w:t>
      </w:r>
      <w:r w:rsidR="00A22121">
        <w:rPr>
          <w:rFonts w:ascii="Century Gothic" w:hAnsi="Century Gothic" w:cs="Arial"/>
          <w:sz w:val="22"/>
          <w:szCs w:val="22"/>
        </w:rPr>
        <w:t>; must be disinterested</w:t>
      </w:r>
    </w:p>
    <w:p w14:paraId="270DF059" w14:textId="77777777" w:rsidR="00545EF1" w:rsidRPr="003B5E43" w:rsidRDefault="00545EF1" w:rsidP="00545EF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00" w:beforeAutospacing="1"/>
        <w:ind w:left="720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2 internal evaluation letters required</w:t>
      </w:r>
    </w:p>
    <w:p w14:paraId="5CCA5228" w14:textId="77777777" w:rsidR="00545EF1" w:rsidRDefault="00545EF1" w:rsidP="00545EF1">
      <w:pPr>
        <w:ind w:firstLine="720"/>
        <w:rPr>
          <w:rFonts w:ascii="Century Gothic" w:hAnsi="Century Gothic" w:cs="Arial"/>
        </w:rPr>
      </w:pPr>
      <w:r w:rsidRPr="003B5E43">
        <w:rPr>
          <w:rFonts w:ascii="Century Gothic" w:hAnsi="Century Gothic" w:cs="Arial"/>
        </w:rPr>
        <w:t>Same regarding rank; should be from UB or UB-affiliated institution (e.g. RPCI)</w:t>
      </w:r>
    </w:p>
    <w:p w14:paraId="58BEC1D7" w14:textId="78F1C63D" w:rsidR="00901BE0" w:rsidRPr="003B5E43" w:rsidRDefault="00901BE0" w:rsidP="00901BE0">
      <w:pPr>
        <w:spacing w:before="100" w:beforeAutospacing="1" w:after="0"/>
        <w:rPr>
          <w:rFonts w:ascii="Century Gothic" w:hAnsi="Century Gothic" w:cs="Arial"/>
        </w:rPr>
      </w:pPr>
      <w:r w:rsidRPr="00FB3480">
        <w:rPr>
          <w:rFonts w:ascii="Century Gothic" w:hAnsi="Century Gothic" w:cs="Arial"/>
          <w:b/>
        </w:rPr>
        <w:t>May</w:t>
      </w:r>
      <w:r w:rsidR="00FB3DFD">
        <w:rPr>
          <w:rFonts w:ascii="Century Gothic" w:hAnsi="Century Gothic" w:cs="Arial"/>
        </w:rPr>
        <w:t xml:space="preserve"> </w:t>
      </w:r>
      <w:r w:rsidR="00641FA7">
        <w:rPr>
          <w:rFonts w:ascii="Century Gothic" w:hAnsi="Century Gothic" w:cs="Arial"/>
        </w:rPr>
        <w:t>(tenure</w:t>
      </w:r>
      <w:r w:rsidR="00DA369C">
        <w:rPr>
          <w:rFonts w:ascii="Century Gothic" w:hAnsi="Century Gothic" w:cs="Arial"/>
        </w:rPr>
        <w:t xml:space="preserve"> dossiers</w:t>
      </w:r>
      <w:r w:rsidR="00641FA7">
        <w:rPr>
          <w:rFonts w:ascii="Century Gothic" w:hAnsi="Century Gothic" w:cs="Arial"/>
        </w:rPr>
        <w:t xml:space="preserve">) </w:t>
      </w:r>
      <w:r w:rsidR="00FB3DFD">
        <w:rPr>
          <w:rFonts w:ascii="Century Gothic" w:hAnsi="Century Gothic" w:cs="Arial"/>
        </w:rPr>
        <w:t xml:space="preserve">&amp; </w:t>
      </w:r>
      <w:r w:rsidR="00FB3DFD" w:rsidRPr="00FB3480">
        <w:rPr>
          <w:rFonts w:ascii="Century Gothic" w:hAnsi="Century Gothic" w:cs="Arial"/>
          <w:b/>
        </w:rPr>
        <w:t>June</w:t>
      </w:r>
      <w:r w:rsidRPr="003B5E43">
        <w:rPr>
          <w:rFonts w:ascii="Century Gothic" w:hAnsi="Century Gothic" w:cs="Arial"/>
        </w:rPr>
        <w:t xml:space="preserve"> </w:t>
      </w:r>
      <w:r w:rsidR="00641FA7">
        <w:rPr>
          <w:rFonts w:ascii="Century Gothic" w:hAnsi="Century Gothic" w:cs="Arial"/>
        </w:rPr>
        <w:t>(non-tenure</w:t>
      </w:r>
      <w:r w:rsidR="00DA369C">
        <w:rPr>
          <w:rFonts w:ascii="Century Gothic" w:hAnsi="Century Gothic" w:cs="Arial"/>
        </w:rPr>
        <w:t xml:space="preserve"> dossiers</w:t>
      </w:r>
      <w:r w:rsidR="00641FA7">
        <w:rPr>
          <w:rFonts w:ascii="Century Gothic" w:hAnsi="Century Gothic" w:cs="Arial"/>
        </w:rPr>
        <w:t>)</w:t>
      </w:r>
      <w:r w:rsidR="00DA369C">
        <w:rPr>
          <w:rFonts w:ascii="Century Gothic" w:hAnsi="Century Gothic" w:cs="Arial"/>
        </w:rPr>
        <w:t xml:space="preserve"> </w:t>
      </w:r>
      <w:r w:rsidRPr="003B5E43">
        <w:rPr>
          <w:rFonts w:ascii="Century Gothic" w:hAnsi="Century Gothic" w:cs="Arial"/>
        </w:rPr>
        <w:t xml:space="preserve">– </w:t>
      </w:r>
      <w:r w:rsidRPr="003B5E43">
        <w:rPr>
          <w:rFonts w:ascii="Century Gothic" w:hAnsi="Century Gothic" w:cs="Arial"/>
          <w:b/>
        </w:rPr>
        <w:t>Chair/department</w:t>
      </w:r>
      <w:r w:rsidRPr="003B5E43">
        <w:rPr>
          <w:rFonts w:ascii="Century Gothic" w:hAnsi="Century Gothic" w:cs="Arial"/>
        </w:rPr>
        <w:t xml:space="preserve"> solicits </w:t>
      </w:r>
    </w:p>
    <w:p w14:paraId="291F31DE" w14:textId="77777777" w:rsidR="00901BE0" w:rsidRPr="003B5E43" w:rsidRDefault="00901BE0" w:rsidP="00901BE0">
      <w:pPr>
        <w:pStyle w:val="ListParagraph"/>
        <w:numPr>
          <w:ilvl w:val="0"/>
          <w:numId w:val="4"/>
        </w:numPr>
        <w:spacing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6-8 exter</w:t>
      </w:r>
      <w:r>
        <w:rPr>
          <w:rFonts w:ascii="Century Gothic" w:hAnsi="Century Gothic" w:cs="Arial"/>
          <w:sz w:val="22"/>
          <w:szCs w:val="22"/>
        </w:rPr>
        <w:t>n</w:t>
      </w:r>
      <w:r w:rsidRPr="003B5E43">
        <w:rPr>
          <w:rFonts w:ascii="Century Gothic" w:hAnsi="Century Gothic" w:cs="Arial"/>
          <w:sz w:val="22"/>
          <w:szCs w:val="22"/>
        </w:rPr>
        <w:t>al evaluation letters</w:t>
      </w:r>
      <w:r w:rsidRPr="00545EF1">
        <w:rPr>
          <w:rFonts w:ascii="Century Gothic" w:hAnsi="Century Gothic" w:cs="Arial"/>
          <w:sz w:val="22"/>
          <w:szCs w:val="22"/>
        </w:rPr>
        <w:t xml:space="preserve"> </w:t>
      </w:r>
      <w:r w:rsidRPr="003B5E43">
        <w:rPr>
          <w:rFonts w:ascii="Century Gothic" w:hAnsi="Century Gothic" w:cs="Arial"/>
          <w:sz w:val="22"/>
          <w:szCs w:val="22"/>
        </w:rPr>
        <w:t>via email</w:t>
      </w:r>
    </w:p>
    <w:p w14:paraId="2CC8E68B" w14:textId="77777777" w:rsidR="00901BE0" w:rsidRPr="003B5E43" w:rsidRDefault="00901BE0" w:rsidP="00901BE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4 internal evaluation letters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3B5E43">
        <w:rPr>
          <w:rFonts w:ascii="Century Gothic" w:hAnsi="Century Gothic" w:cs="Arial"/>
          <w:sz w:val="22"/>
          <w:szCs w:val="22"/>
        </w:rPr>
        <w:t>via email</w:t>
      </w:r>
    </w:p>
    <w:p w14:paraId="3241349E" w14:textId="0716D315" w:rsidR="00901BE0" w:rsidRPr="00DA369C" w:rsidRDefault="00901BE0" w:rsidP="00FB3480">
      <w:pPr>
        <w:pStyle w:val="ListParagraph"/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 xml:space="preserve">Include attachments: CV, Personal Statement (optional) </w:t>
      </w:r>
      <w:r w:rsidRPr="00DA369C">
        <w:rPr>
          <w:rFonts w:ascii="Century Gothic" w:hAnsi="Century Gothic" w:cs="Arial"/>
          <w:sz w:val="22"/>
          <w:szCs w:val="22"/>
        </w:rPr>
        <w:t xml:space="preserve">&amp; </w:t>
      </w:r>
      <w:r w:rsidRPr="002B4F71">
        <w:rPr>
          <w:rFonts w:ascii="Century Gothic" w:hAnsi="Century Gothic" w:cs="Arial"/>
          <w:sz w:val="22"/>
          <w:szCs w:val="22"/>
        </w:rPr>
        <w:t>Confidentiality Statement</w:t>
      </w:r>
    </w:p>
    <w:p w14:paraId="0A8C6E3D" w14:textId="77777777" w:rsidR="00901BE0" w:rsidRPr="00DA369C" w:rsidRDefault="00901BE0" w:rsidP="00FB3480">
      <w:pPr>
        <w:pStyle w:val="ListParagraph"/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DA369C">
        <w:rPr>
          <w:rFonts w:ascii="Century Gothic" w:hAnsi="Century Gothic" w:cs="Arial"/>
          <w:sz w:val="22"/>
          <w:szCs w:val="22"/>
        </w:rPr>
        <w:t xml:space="preserve">Request </w:t>
      </w:r>
      <w:proofErr w:type="spellStart"/>
      <w:r w:rsidRPr="00DA369C">
        <w:rPr>
          <w:rFonts w:ascii="Century Gothic" w:hAnsi="Century Gothic" w:cs="Arial"/>
          <w:sz w:val="22"/>
          <w:szCs w:val="22"/>
        </w:rPr>
        <w:t>biosketch</w:t>
      </w:r>
      <w:proofErr w:type="spellEnd"/>
      <w:r w:rsidRPr="00DA369C">
        <w:rPr>
          <w:rFonts w:ascii="Century Gothic" w:hAnsi="Century Gothic" w:cs="Arial"/>
          <w:sz w:val="22"/>
          <w:szCs w:val="22"/>
        </w:rPr>
        <w:t xml:space="preserve"> from external evaluators</w:t>
      </w:r>
    </w:p>
    <w:p w14:paraId="486DCFA9" w14:textId="241CC211" w:rsidR="00901BE0" w:rsidRPr="003B5E43" w:rsidRDefault="00901BE0" w:rsidP="00901BE0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2B4F71">
        <w:rPr>
          <w:rFonts w:ascii="Century Gothic" w:hAnsi="Century Gothic" w:cs="Arial"/>
          <w:sz w:val="22"/>
          <w:szCs w:val="22"/>
        </w:rPr>
        <w:t>collaborator letter(s)</w:t>
      </w:r>
      <w:r w:rsidRPr="003B5E43">
        <w:rPr>
          <w:rFonts w:ascii="Century Gothic" w:hAnsi="Century Gothic" w:cs="Arial"/>
          <w:sz w:val="22"/>
          <w:szCs w:val="22"/>
        </w:rPr>
        <w:t xml:space="preserve"> if </w:t>
      </w:r>
      <w:r w:rsidR="00FB3480">
        <w:rPr>
          <w:rFonts w:ascii="Century Gothic" w:hAnsi="Century Gothic" w:cs="Arial"/>
          <w:sz w:val="22"/>
          <w:szCs w:val="22"/>
        </w:rPr>
        <w:t>relevant</w:t>
      </w:r>
    </w:p>
    <w:p w14:paraId="01E683E8" w14:textId="10F03BA4" w:rsidR="00545EF1" w:rsidRPr="003B5E43" w:rsidRDefault="00545EF1" w:rsidP="00DA369C">
      <w:pPr>
        <w:spacing w:before="240" w:after="0"/>
        <w:rPr>
          <w:rFonts w:ascii="Century Gothic" w:hAnsi="Century Gothic" w:cs="Arial"/>
        </w:rPr>
      </w:pPr>
      <w:r w:rsidRPr="00FB3480">
        <w:rPr>
          <w:rFonts w:ascii="Century Gothic" w:hAnsi="Century Gothic" w:cs="Arial"/>
          <w:b/>
        </w:rPr>
        <w:t>May-June</w:t>
      </w:r>
      <w:r w:rsidRPr="003B5E43">
        <w:rPr>
          <w:rFonts w:ascii="Century Gothic" w:hAnsi="Century Gothic" w:cs="Arial"/>
        </w:rPr>
        <w:t xml:space="preserve"> – </w:t>
      </w:r>
      <w:r w:rsidR="00E4343E" w:rsidRPr="00E4343E">
        <w:rPr>
          <w:rFonts w:ascii="Century Gothic" w:hAnsi="Century Gothic" w:cs="Arial"/>
          <w:b/>
        </w:rPr>
        <w:t>D</w:t>
      </w:r>
      <w:r w:rsidRPr="00E4343E">
        <w:rPr>
          <w:rFonts w:ascii="Century Gothic" w:hAnsi="Century Gothic" w:cs="Arial"/>
          <w:b/>
        </w:rPr>
        <w:t>epartment</w:t>
      </w:r>
      <w:r w:rsidRPr="003B5E43">
        <w:rPr>
          <w:rFonts w:ascii="Century Gothic" w:hAnsi="Century Gothic" w:cs="Arial"/>
        </w:rPr>
        <w:t xml:space="preserve"> </w:t>
      </w:r>
    </w:p>
    <w:p w14:paraId="035F0D43" w14:textId="77777777" w:rsidR="00545EF1" w:rsidRPr="003B5E43" w:rsidRDefault="00545EF1" w:rsidP="00545EF1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collects teaching evaluations (approximately past 5 years) to include in dossier</w:t>
      </w:r>
    </w:p>
    <w:p w14:paraId="708C7CBC" w14:textId="08143F1E" w:rsidR="00545EF1" w:rsidRPr="003B5E43" w:rsidRDefault="00545EF1" w:rsidP="00545EF1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 xml:space="preserve">solicits </w:t>
      </w:r>
      <w:r w:rsidRPr="002B4F71">
        <w:rPr>
          <w:rFonts w:ascii="Century Gothic" w:hAnsi="Century Gothic" w:cs="Arial"/>
          <w:sz w:val="22"/>
          <w:szCs w:val="22"/>
        </w:rPr>
        <w:t>mentoring-teaching impact letters</w:t>
      </w:r>
      <w:r w:rsidRPr="003B5E43">
        <w:rPr>
          <w:rFonts w:ascii="Century Gothic" w:hAnsi="Century Gothic" w:cs="Arial"/>
          <w:sz w:val="22"/>
          <w:szCs w:val="22"/>
        </w:rPr>
        <w:t xml:space="preserve"> (optional)</w:t>
      </w:r>
    </w:p>
    <w:p w14:paraId="49D4F75A" w14:textId="121A3852" w:rsidR="00DA369C" w:rsidRDefault="00545EF1" w:rsidP="00FB3480">
      <w:pPr>
        <w:spacing w:before="100" w:beforeAutospacing="1" w:after="0"/>
        <w:rPr>
          <w:rStyle w:val="Hyperlink"/>
          <w:rFonts w:ascii="Century Gothic" w:hAnsi="Century Gothic" w:cs="Arial"/>
          <w:i/>
        </w:rPr>
      </w:pPr>
      <w:r w:rsidRPr="00FB3480">
        <w:rPr>
          <w:rFonts w:ascii="Century Gothic" w:hAnsi="Century Gothic" w:cs="Arial"/>
          <w:b/>
        </w:rPr>
        <w:t>July</w:t>
      </w:r>
      <w:r w:rsidRPr="003B5E43">
        <w:rPr>
          <w:rFonts w:ascii="Century Gothic" w:hAnsi="Century Gothic" w:cs="Arial"/>
        </w:rPr>
        <w:t xml:space="preserve"> – </w:t>
      </w:r>
      <w:r w:rsidRPr="003B5E43">
        <w:rPr>
          <w:rFonts w:ascii="Century Gothic" w:hAnsi="Century Gothic" w:cs="Arial"/>
          <w:b/>
        </w:rPr>
        <w:t>Chair</w:t>
      </w:r>
      <w:r w:rsidR="00FB3480">
        <w:rPr>
          <w:rFonts w:ascii="Century Gothic" w:hAnsi="Century Gothic" w:cs="Arial"/>
          <w:b/>
        </w:rPr>
        <w:t xml:space="preserve"> </w:t>
      </w:r>
      <w:r w:rsidRPr="00DA369C">
        <w:rPr>
          <w:rFonts w:ascii="Century Gothic" w:hAnsi="Century Gothic" w:cs="Arial"/>
        </w:rPr>
        <w:t xml:space="preserve">begins writing the </w:t>
      </w:r>
      <w:r w:rsidRPr="002B4F71">
        <w:rPr>
          <w:rFonts w:ascii="Century Gothic" w:hAnsi="Century Gothic" w:cs="Arial"/>
        </w:rPr>
        <w:t>Chair’s letter</w:t>
      </w:r>
    </w:p>
    <w:p w14:paraId="1924FA7F" w14:textId="269B92D5" w:rsidR="00545EF1" w:rsidRPr="003B5E43" w:rsidRDefault="00FB3480" w:rsidP="00FB3480">
      <w:pPr>
        <w:spacing w:before="240" w:after="0"/>
        <w:rPr>
          <w:rFonts w:ascii="Century Gothic" w:hAnsi="Century Gothic" w:cs="Arial"/>
        </w:rPr>
      </w:pPr>
      <w:r w:rsidRPr="00FB3480">
        <w:rPr>
          <w:rFonts w:ascii="Century Gothic" w:hAnsi="Century Gothic" w:cs="Arial"/>
          <w:b/>
        </w:rPr>
        <w:t xml:space="preserve">Beginning of </w:t>
      </w:r>
      <w:r w:rsidR="00545EF1" w:rsidRPr="00FB3480">
        <w:rPr>
          <w:rFonts w:ascii="Century Gothic" w:hAnsi="Century Gothic" w:cs="Arial"/>
          <w:b/>
        </w:rPr>
        <w:t>August</w:t>
      </w:r>
      <w:r w:rsidR="00545EF1" w:rsidRPr="003B5E43">
        <w:rPr>
          <w:rFonts w:ascii="Century Gothic" w:hAnsi="Century Gothic" w:cs="Arial"/>
        </w:rPr>
        <w:t xml:space="preserve"> – </w:t>
      </w:r>
      <w:r w:rsidR="00545EF1" w:rsidRPr="003B5E43">
        <w:rPr>
          <w:rFonts w:ascii="Century Gothic" w:hAnsi="Century Gothic" w:cs="Arial"/>
          <w:b/>
        </w:rPr>
        <w:t>Chair/department</w:t>
      </w:r>
    </w:p>
    <w:p w14:paraId="3AAA9302" w14:textId="4A2BCA2A" w:rsidR="00545EF1" w:rsidRPr="003B5E43" w:rsidRDefault="00545EF1" w:rsidP="00545EF1">
      <w:pPr>
        <w:pStyle w:val="ListParagraph"/>
        <w:numPr>
          <w:ilvl w:val="0"/>
          <w:numId w:val="5"/>
        </w:numPr>
        <w:spacing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 xml:space="preserve">hold faculty meeting to discuss &amp; vote on dossier (remember </w:t>
      </w:r>
      <w:r w:rsidRPr="002B4F71">
        <w:rPr>
          <w:rFonts w:ascii="Century Gothic" w:hAnsi="Century Gothic" w:cs="Arial"/>
          <w:sz w:val="22"/>
          <w:szCs w:val="22"/>
        </w:rPr>
        <w:t>rank-on-rank vote</w:t>
      </w:r>
      <w:r w:rsidRPr="003B5E43">
        <w:rPr>
          <w:rFonts w:ascii="Century Gothic" w:hAnsi="Century Gothic" w:cs="Arial"/>
          <w:sz w:val="22"/>
          <w:szCs w:val="22"/>
        </w:rPr>
        <w:t>)</w:t>
      </w:r>
    </w:p>
    <w:p w14:paraId="0D3B6E46" w14:textId="4F2BFF83" w:rsidR="00545EF1" w:rsidRPr="002D01E3" w:rsidRDefault="00545EF1" w:rsidP="00545EF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2D01E3">
        <w:rPr>
          <w:rFonts w:ascii="Century Gothic" w:hAnsi="Century Gothic" w:cs="Arial"/>
          <w:sz w:val="22"/>
          <w:szCs w:val="22"/>
        </w:rPr>
        <w:t xml:space="preserve">finalize </w:t>
      </w:r>
      <w:r w:rsidRPr="002B4F71">
        <w:rPr>
          <w:rFonts w:ascii="Century Gothic" w:hAnsi="Century Gothic" w:cs="Arial"/>
          <w:sz w:val="22"/>
          <w:szCs w:val="22"/>
        </w:rPr>
        <w:t>Quantitative Vote Sheet</w:t>
      </w:r>
      <w:r w:rsidR="00962333" w:rsidRPr="00962333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 xml:space="preserve">, </w:t>
      </w:r>
      <w:r w:rsidRPr="002B4F71">
        <w:rPr>
          <w:rFonts w:ascii="Century Gothic" w:hAnsi="Century Gothic" w:cs="Arial"/>
          <w:sz w:val="22"/>
          <w:szCs w:val="22"/>
        </w:rPr>
        <w:t>Dossier Checklist</w:t>
      </w:r>
      <w:r w:rsidRPr="002D01E3">
        <w:rPr>
          <w:rFonts w:ascii="Century Gothic" w:hAnsi="Century Gothic" w:cs="Arial"/>
          <w:sz w:val="22"/>
          <w:szCs w:val="22"/>
        </w:rPr>
        <w:t xml:space="preserve"> &amp; </w:t>
      </w:r>
      <w:proofErr w:type="spellStart"/>
      <w:r w:rsidRPr="002D01E3">
        <w:rPr>
          <w:rFonts w:ascii="Century Gothic" w:hAnsi="Century Gothic" w:cs="Arial"/>
          <w:sz w:val="22"/>
          <w:szCs w:val="22"/>
        </w:rPr>
        <w:t>ePTF</w:t>
      </w:r>
      <w:proofErr w:type="spellEnd"/>
    </w:p>
    <w:p w14:paraId="3C023644" w14:textId="3566CA90" w:rsidR="00545EF1" w:rsidRPr="003B5E43" w:rsidRDefault="00545EF1" w:rsidP="00DA369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Arial"/>
          <w:i/>
          <w:sz w:val="22"/>
          <w:szCs w:val="22"/>
        </w:rPr>
      </w:pPr>
      <w:r w:rsidRPr="00DA369C">
        <w:rPr>
          <w:rFonts w:ascii="Century Gothic" w:hAnsi="Century Gothic" w:cs="Arial"/>
          <w:sz w:val="22"/>
          <w:szCs w:val="22"/>
        </w:rPr>
        <w:t>Chair finalizes the Chair’s letter (</w:t>
      </w:r>
      <w:r w:rsidR="00DA369C">
        <w:rPr>
          <w:rFonts w:ascii="Century Gothic" w:hAnsi="Century Gothic" w:cs="Arial"/>
          <w:sz w:val="22"/>
          <w:szCs w:val="22"/>
        </w:rPr>
        <w:t xml:space="preserve">must </w:t>
      </w:r>
      <w:r w:rsidRPr="00DA369C">
        <w:rPr>
          <w:rFonts w:ascii="Century Gothic" w:hAnsi="Century Gothic" w:cs="Arial"/>
          <w:sz w:val="22"/>
          <w:szCs w:val="22"/>
        </w:rPr>
        <w:t>include</w:t>
      </w:r>
      <w:r w:rsidRPr="003B5E43">
        <w:rPr>
          <w:rFonts w:ascii="Century Gothic" w:hAnsi="Century Gothic" w:cs="Arial"/>
          <w:sz w:val="22"/>
          <w:szCs w:val="22"/>
        </w:rPr>
        <w:t xml:space="preserve"> vote outcome)</w:t>
      </w:r>
    </w:p>
    <w:p w14:paraId="3BE8A971" w14:textId="55EF2F81" w:rsidR="00545EF1" w:rsidRPr="003B5E43" w:rsidRDefault="00AD6A59" w:rsidP="00545EF1">
      <w:pPr>
        <w:pStyle w:val="ListParagraph"/>
        <w:numPr>
          <w:ilvl w:val="0"/>
          <w:numId w:val="5"/>
        </w:numPr>
        <w:spacing w:after="100" w:afterAutospacing="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email dossier PDF to Sofia </w:t>
      </w:r>
      <w:r w:rsidR="00545EF1" w:rsidRPr="003B5E43">
        <w:rPr>
          <w:rFonts w:ascii="Century Gothic" w:hAnsi="Century Gothic" w:cs="Arial"/>
          <w:sz w:val="22"/>
          <w:szCs w:val="22"/>
        </w:rPr>
        <w:t>for preview</w:t>
      </w:r>
    </w:p>
    <w:p w14:paraId="67B92C9D" w14:textId="2C93514B" w:rsidR="00545EF1" w:rsidRPr="003B5E43" w:rsidRDefault="00545EF1" w:rsidP="00545EF1">
      <w:pPr>
        <w:spacing w:before="100" w:beforeAutospacing="1" w:after="0"/>
        <w:rPr>
          <w:rFonts w:ascii="Century Gothic" w:hAnsi="Century Gothic" w:cs="Arial"/>
        </w:rPr>
      </w:pPr>
      <w:r w:rsidRPr="00FB3480">
        <w:rPr>
          <w:rFonts w:ascii="Century Gothic" w:hAnsi="Century Gothic" w:cs="Arial"/>
          <w:b/>
        </w:rPr>
        <w:t>September 1</w:t>
      </w:r>
      <w:r w:rsidR="00DA369C">
        <w:rPr>
          <w:rFonts w:ascii="Century Gothic" w:hAnsi="Century Gothic" w:cs="Arial"/>
        </w:rPr>
        <w:t xml:space="preserve"> (tenure dossiers</w:t>
      </w:r>
      <w:r w:rsidR="007444F8">
        <w:rPr>
          <w:rFonts w:ascii="Century Gothic" w:hAnsi="Century Gothic" w:cs="Arial"/>
        </w:rPr>
        <w:t>)</w:t>
      </w:r>
      <w:r w:rsidR="00DA369C" w:rsidRPr="003B5E43">
        <w:rPr>
          <w:rFonts w:ascii="Century Gothic" w:hAnsi="Century Gothic" w:cs="Arial"/>
        </w:rPr>
        <w:t xml:space="preserve"> </w:t>
      </w:r>
      <w:r w:rsidR="00DA369C">
        <w:rPr>
          <w:rFonts w:ascii="Century Gothic" w:hAnsi="Century Gothic" w:cs="Arial"/>
        </w:rPr>
        <w:t xml:space="preserve">&amp; </w:t>
      </w:r>
      <w:r w:rsidR="00DA369C" w:rsidRPr="00FB3480">
        <w:rPr>
          <w:rFonts w:ascii="Century Gothic" w:hAnsi="Century Gothic" w:cs="Arial"/>
          <w:b/>
        </w:rPr>
        <w:t>November 1</w:t>
      </w:r>
      <w:r w:rsidR="00DA369C">
        <w:rPr>
          <w:rFonts w:ascii="Century Gothic" w:hAnsi="Century Gothic" w:cs="Arial"/>
        </w:rPr>
        <w:t xml:space="preserve"> (non-tenure dossiers)</w:t>
      </w:r>
      <w:r w:rsidR="007444F8" w:rsidRPr="007444F8">
        <w:rPr>
          <w:rFonts w:ascii="Century Gothic" w:hAnsi="Century Gothic" w:cs="Arial"/>
        </w:rPr>
        <w:t xml:space="preserve"> </w:t>
      </w:r>
      <w:r w:rsidR="007444F8" w:rsidRPr="003B5E43">
        <w:rPr>
          <w:rFonts w:ascii="Century Gothic" w:hAnsi="Century Gothic" w:cs="Arial"/>
        </w:rPr>
        <w:t xml:space="preserve">– </w:t>
      </w:r>
      <w:r w:rsidR="00E4343E">
        <w:rPr>
          <w:rFonts w:ascii="Century Gothic" w:hAnsi="Century Gothic" w:cs="Arial"/>
          <w:b/>
        </w:rPr>
        <w:t>D</w:t>
      </w:r>
      <w:r w:rsidRPr="003B5E43">
        <w:rPr>
          <w:rFonts w:ascii="Century Gothic" w:hAnsi="Century Gothic" w:cs="Arial"/>
          <w:b/>
        </w:rPr>
        <w:t>epartment</w:t>
      </w:r>
    </w:p>
    <w:p w14:paraId="45F177B3" w14:textId="7A2E7F2B" w:rsidR="00545EF1" w:rsidRPr="003B5E43" w:rsidRDefault="00545EF1" w:rsidP="00545EF1">
      <w:pPr>
        <w:pStyle w:val="ListParagraph"/>
        <w:numPr>
          <w:ilvl w:val="0"/>
          <w:numId w:val="5"/>
        </w:numPr>
        <w:spacing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submits PDF of dossier(s)</w:t>
      </w:r>
      <w:r w:rsidR="00FB3480">
        <w:rPr>
          <w:rFonts w:ascii="Century Gothic" w:hAnsi="Century Gothic" w:cs="Arial"/>
          <w:sz w:val="22"/>
          <w:szCs w:val="22"/>
        </w:rPr>
        <w:t xml:space="preserve"> to Sofia</w:t>
      </w:r>
    </w:p>
    <w:p w14:paraId="7BE28789" w14:textId="06A4330B" w:rsidR="002D01E3" w:rsidRDefault="002D01E3" w:rsidP="002D01E3">
      <w:pPr>
        <w:pStyle w:val="ListParagraph"/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U</w:t>
      </w:r>
      <w:r w:rsidR="00545EF1" w:rsidRPr="003B5E43">
        <w:rPr>
          <w:rFonts w:ascii="Century Gothic" w:hAnsi="Century Gothic" w:cs="Arial"/>
          <w:sz w:val="22"/>
          <w:szCs w:val="22"/>
        </w:rPr>
        <w:t>pon confirmation</w:t>
      </w:r>
      <w:r w:rsidR="00FB3480">
        <w:rPr>
          <w:rFonts w:ascii="Century Gothic" w:hAnsi="Century Gothic" w:cs="Arial"/>
          <w:sz w:val="22"/>
          <w:szCs w:val="22"/>
        </w:rPr>
        <w:t xml:space="preserve"> that dossier is finalized</w:t>
      </w:r>
      <w:r w:rsidR="00545EF1" w:rsidRPr="003B5E43">
        <w:rPr>
          <w:rFonts w:ascii="Century Gothic" w:hAnsi="Century Gothic" w:cs="Arial"/>
          <w:sz w:val="22"/>
          <w:szCs w:val="22"/>
        </w:rPr>
        <w:t xml:space="preserve">, </w:t>
      </w:r>
    </w:p>
    <w:p w14:paraId="5B89E0BF" w14:textId="65A7359B" w:rsidR="00545EF1" w:rsidRPr="003B5E43" w:rsidRDefault="00545EF1" w:rsidP="002D01E3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mail</w:t>
      </w:r>
      <w:r w:rsidR="002D01E3">
        <w:rPr>
          <w:rFonts w:ascii="Century Gothic" w:hAnsi="Century Gothic" w:cs="Arial"/>
          <w:sz w:val="22"/>
          <w:szCs w:val="22"/>
        </w:rPr>
        <w:t xml:space="preserve">s </w:t>
      </w:r>
      <w:r w:rsidRPr="003B5E43">
        <w:rPr>
          <w:rFonts w:ascii="Century Gothic" w:hAnsi="Century Gothic" w:cs="Arial"/>
          <w:sz w:val="22"/>
          <w:szCs w:val="22"/>
        </w:rPr>
        <w:t xml:space="preserve">original + 2 copies for each </w:t>
      </w:r>
      <w:proofErr w:type="spellStart"/>
      <w:r w:rsidR="00DA369C">
        <w:rPr>
          <w:rFonts w:ascii="Century Gothic" w:hAnsi="Century Gothic" w:cs="Arial"/>
          <w:sz w:val="22"/>
          <w:szCs w:val="22"/>
        </w:rPr>
        <w:t>tenure</w:t>
      </w:r>
      <w:proofErr w:type="spellEnd"/>
      <w:r w:rsidR="00DA369C">
        <w:rPr>
          <w:rFonts w:ascii="Century Gothic" w:hAnsi="Century Gothic" w:cs="Arial"/>
          <w:sz w:val="22"/>
          <w:szCs w:val="22"/>
        </w:rPr>
        <w:t xml:space="preserve"> </w:t>
      </w:r>
      <w:r w:rsidRPr="003B5E43">
        <w:rPr>
          <w:rFonts w:ascii="Century Gothic" w:hAnsi="Century Gothic" w:cs="Arial"/>
          <w:sz w:val="22"/>
          <w:szCs w:val="22"/>
        </w:rPr>
        <w:t>faculty candidate</w:t>
      </w:r>
      <w:r w:rsidR="00A22121">
        <w:rPr>
          <w:rFonts w:ascii="Century Gothic" w:hAnsi="Century Gothic" w:cs="Arial"/>
          <w:sz w:val="22"/>
          <w:szCs w:val="22"/>
        </w:rPr>
        <w:t xml:space="preserve"> </w:t>
      </w:r>
    </w:p>
    <w:p w14:paraId="27AC6FAD" w14:textId="395CB96A" w:rsidR="00545EF1" w:rsidRDefault="00545EF1" w:rsidP="00FB348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 w:rsidRPr="003B5E43">
        <w:rPr>
          <w:rFonts w:ascii="Century Gothic" w:hAnsi="Century Gothic" w:cs="Arial"/>
          <w:sz w:val="22"/>
          <w:szCs w:val="22"/>
        </w:rPr>
        <w:t>mail</w:t>
      </w:r>
      <w:r w:rsidR="002D01E3">
        <w:rPr>
          <w:rFonts w:ascii="Century Gothic" w:hAnsi="Century Gothic" w:cs="Arial"/>
          <w:sz w:val="22"/>
          <w:szCs w:val="22"/>
        </w:rPr>
        <w:t>s</w:t>
      </w:r>
      <w:r w:rsidRPr="003B5E43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original + 1 copy</w:t>
      </w:r>
      <w:r w:rsidRPr="003B5E43">
        <w:rPr>
          <w:rFonts w:ascii="Century Gothic" w:hAnsi="Century Gothic" w:cs="Arial"/>
          <w:sz w:val="22"/>
          <w:szCs w:val="22"/>
        </w:rPr>
        <w:t xml:space="preserve"> for each </w:t>
      </w:r>
      <w:r w:rsidR="00DA369C">
        <w:rPr>
          <w:rFonts w:ascii="Century Gothic" w:hAnsi="Century Gothic" w:cs="Arial"/>
          <w:sz w:val="22"/>
          <w:szCs w:val="22"/>
        </w:rPr>
        <w:t>non-</w:t>
      </w:r>
      <w:proofErr w:type="spellStart"/>
      <w:r w:rsidR="00DA369C">
        <w:rPr>
          <w:rFonts w:ascii="Century Gothic" w:hAnsi="Century Gothic" w:cs="Arial"/>
          <w:sz w:val="22"/>
          <w:szCs w:val="22"/>
        </w:rPr>
        <w:t>tenure</w:t>
      </w:r>
      <w:proofErr w:type="spellEnd"/>
      <w:r w:rsidR="00DA369C">
        <w:rPr>
          <w:rFonts w:ascii="Century Gothic" w:hAnsi="Century Gothic" w:cs="Arial"/>
          <w:sz w:val="22"/>
          <w:szCs w:val="22"/>
        </w:rPr>
        <w:t xml:space="preserve"> </w:t>
      </w:r>
      <w:r w:rsidRPr="003B5E43">
        <w:rPr>
          <w:rFonts w:ascii="Century Gothic" w:hAnsi="Century Gothic" w:cs="Arial"/>
          <w:sz w:val="22"/>
          <w:szCs w:val="22"/>
        </w:rPr>
        <w:t>faculty candidate</w:t>
      </w:r>
    </w:p>
    <w:p w14:paraId="5AC074B1" w14:textId="35F2B8CC" w:rsidR="00A22121" w:rsidRPr="003B5E43" w:rsidRDefault="00A22121" w:rsidP="00E226C1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include </w:t>
      </w:r>
      <w:proofErr w:type="spellStart"/>
      <w:r>
        <w:rPr>
          <w:rFonts w:ascii="Century Gothic" w:hAnsi="Century Gothic" w:cs="Arial"/>
          <w:sz w:val="22"/>
          <w:szCs w:val="22"/>
        </w:rPr>
        <w:t>ePTF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in PDF and with original dossier only</w:t>
      </w:r>
      <w:bookmarkStart w:id="0" w:name="_GoBack"/>
      <w:bookmarkEnd w:id="0"/>
    </w:p>
    <w:sectPr w:rsidR="00A22121" w:rsidRPr="003B5E43" w:rsidSect="00A22121">
      <w:footerReference w:type="default" r:id="rId7"/>
      <w:pgSz w:w="12240" w:h="15840"/>
      <w:pgMar w:top="1152" w:right="1080" w:bottom="144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AFF83" w14:textId="77777777" w:rsidR="00B816D3" w:rsidRDefault="00B816D3" w:rsidP="00C30C87">
      <w:pPr>
        <w:spacing w:after="0" w:line="240" w:lineRule="auto"/>
      </w:pPr>
      <w:r>
        <w:separator/>
      </w:r>
    </w:p>
  </w:endnote>
  <w:endnote w:type="continuationSeparator" w:id="0">
    <w:p w14:paraId="5F4EF766" w14:textId="77777777" w:rsidR="00B816D3" w:rsidRDefault="00B816D3" w:rsidP="00C3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9D51" w14:textId="77777777" w:rsidR="00C30C87" w:rsidRPr="00545EF1" w:rsidRDefault="00C30C87" w:rsidP="00C30C87">
    <w:pPr>
      <w:spacing w:after="0"/>
      <w:jc w:val="right"/>
      <w:rPr>
        <w:rFonts w:ascii="Century Gothic" w:hAnsi="Century Gothic"/>
        <w:sz w:val="20"/>
        <w:szCs w:val="20"/>
      </w:rPr>
    </w:pPr>
    <w:r w:rsidRPr="00545EF1">
      <w:rPr>
        <w:rFonts w:ascii="Century Gothic" w:hAnsi="Century Gothic"/>
        <w:sz w:val="20"/>
        <w:szCs w:val="20"/>
      </w:rPr>
      <w:t>Sofia Tangalos</w:t>
    </w:r>
  </w:p>
  <w:p w14:paraId="42FB0CEF" w14:textId="4BBA4A17" w:rsidR="00C30C87" w:rsidRPr="00545EF1" w:rsidRDefault="00C30C87" w:rsidP="00C30C87">
    <w:pPr>
      <w:spacing w:after="0"/>
      <w:jc w:val="right"/>
      <w:rPr>
        <w:rFonts w:ascii="Century Gothic" w:hAnsi="Century Gothic"/>
        <w:sz w:val="20"/>
        <w:szCs w:val="20"/>
      </w:rPr>
    </w:pPr>
    <w:r w:rsidRPr="002B4F71">
      <w:rPr>
        <w:rFonts w:ascii="Century Gothic" w:hAnsi="Century Gothic"/>
        <w:sz w:val="20"/>
        <w:szCs w:val="20"/>
      </w:rPr>
      <w:t>Office of Faculty Affairs</w:t>
    </w:r>
  </w:p>
  <w:p w14:paraId="342C04DE" w14:textId="473E1094" w:rsidR="00C30C87" w:rsidRPr="00545EF1" w:rsidRDefault="002A137B" w:rsidP="00C30C87">
    <w:pPr>
      <w:spacing w:after="0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Jacobs School </w:t>
    </w:r>
    <w:r w:rsidR="009C4F02">
      <w:rPr>
        <w:rFonts w:ascii="Century Gothic" w:hAnsi="Century Gothic"/>
        <w:sz w:val="20"/>
        <w:szCs w:val="20"/>
      </w:rPr>
      <w:t xml:space="preserve">  </w:t>
    </w:r>
    <w:r w:rsidR="00E4343E">
      <w:rPr>
        <w:rFonts w:ascii="Century Gothic" w:hAnsi="Century Gothic"/>
        <w:sz w:val="20"/>
        <w:szCs w:val="20"/>
      </w:rPr>
      <w:t>6124</w:t>
    </w:r>
  </w:p>
  <w:p w14:paraId="17C37C89" w14:textId="77777777" w:rsidR="00C30C87" w:rsidRPr="00545EF1" w:rsidRDefault="00C30C87" w:rsidP="00C30C87">
    <w:pPr>
      <w:spacing w:after="0"/>
      <w:jc w:val="right"/>
      <w:rPr>
        <w:rFonts w:ascii="Century Gothic" w:hAnsi="Century Gothic"/>
        <w:sz w:val="20"/>
        <w:szCs w:val="20"/>
      </w:rPr>
    </w:pPr>
    <w:r w:rsidRPr="00545EF1">
      <w:rPr>
        <w:rFonts w:ascii="Century Gothic" w:hAnsi="Century Gothic"/>
        <w:sz w:val="20"/>
        <w:szCs w:val="20"/>
      </w:rPr>
      <w:t>829-3042</w:t>
    </w:r>
  </w:p>
  <w:p w14:paraId="418D5CFA" w14:textId="0E5C2F48" w:rsidR="00C30C87" w:rsidRPr="00545EF1" w:rsidRDefault="00C30C87" w:rsidP="00C30C87">
    <w:pPr>
      <w:spacing w:after="0"/>
      <w:jc w:val="right"/>
      <w:rPr>
        <w:rFonts w:ascii="Century Gothic" w:hAnsi="Century Gothic"/>
        <w:sz w:val="20"/>
        <w:szCs w:val="20"/>
      </w:rPr>
    </w:pPr>
    <w:r w:rsidRPr="002B4F71">
      <w:rPr>
        <w:rFonts w:ascii="Century Gothic" w:hAnsi="Century Gothic"/>
        <w:sz w:val="20"/>
        <w:szCs w:val="20"/>
      </w:rPr>
      <w:t>tangalos@buffalo.edu</w:t>
    </w:r>
  </w:p>
  <w:p w14:paraId="6734A80D" w14:textId="77777777" w:rsidR="00C30C87" w:rsidRDefault="00C3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F58E" w14:textId="77777777" w:rsidR="00B816D3" w:rsidRDefault="00B816D3" w:rsidP="00C30C87">
      <w:pPr>
        <w:spacing w:after="0" w:line="240" w:lineRule="auto"/>
      </w:pPr>
      <w:r>
        <w:separator/>
      </w:r>
    </w:p>
  </w:footnote>
  <w:footnote w:type="continuationSeparator" w:id="0">
    <w:p w14:paraId="22998B9E" w14:textId="77777777" w:rsidR="00B816D3" w:rsidRDefault="00B816D3" w:rsidP="00C3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DB3"/>
    <w:multiLevelType w:val="hybridMultilevel"/>
    <w:tmpl w:val="8616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453C"/>
    <w:multiLevelType w:val="hybridMultilevel"/>
    <w:tmpl w:val="A4B2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1F63"/>
    <w:multiLevelType w:val="hybridMultilevel"/>
    <w:tmpl w:val="7F52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E21"/>
    <w:multiLevelType w:val="hybridMultilevel"/>
    <w:tmpl w:val="3A44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137F"/>
    <w:multiLevelType w:val="hybridMultilevel"/>
    <w:tmpl w:val="3868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87C80"/>
    <w:multiLevelType w:val="hybridMultilevel"/>
    <w:tmpl w:val="593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87"/>
    <w:rsid w:val="00103099"/>
    <w:rsid w:val="001B1BB2"/>
    <w:rsid w:val="001C2C75"/>
    <w:rsid w:val="002A137B"/>
    <w:rsid w:val="002B4F71"/>
    <w:rsid w:val="002D01E3"/>
    <w:rsid w:val="002D3EED"/>
    <w:rsid w:val="00495820"/>
    <w:rsid w:val="004B7898"/>
    <w:rsid w:val="005067B4"/>
    <w:rsid w:val="00545EF1"/>
    <w:rsid w:val="00595D3E"/>
    <w:rsid w:val="005D0C99"/>
    <w:rsid w:val="00612AF3"/>
    <w:rsid w:val="00641FA7"/>
    <w:rsid w:val="006A4663"/>
    <w:rsid w:val="007444F8"/>
    <w:rsid w:val="007D0DAF"/>
    <w:rsid w:val="008764B6"/>
    <w:rsid w:val="00901BE0"/>
    <w:rsid w:val="00962333"/>
    <w:rsid w:val="009C4F02"/>
    <w:rsid w:val="00A22121"/>
    <w:rsid w:val="00AD6A59"/>
    <w:rsid w:val="00AE5669"/>
    <w:rsid w:val="00B816D3"/>
    <w:rsid w:val="00C30C87"/>
    <w:rsid w:val="00DA369C"/>
    <w:rsid w:val="00E226C1"/>
    <w:rsid w:val="00E4343E"/>
    <w:rsid w:val="00E9740B"/>
    <w:rsid w:val="00EE4B1E"/>
    <w:rsid w:val="00F770C1"/>
    <w:rsid w:val="00F93E52"/>
    <w:rsid w:val="00FB3480"/>
    <w:rsid w:val="00FB3DFD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DA32"/>
  <w15:chartTrackingRefBased/>
  <w15:docId w15:val="{648D376D-9A3A-4199-80F5-C634DF1D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C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87"/>
  </w:style>
  <w:style w:type="paragraph" w:styleId="Footer">
    <w:name w:val="footer"/>
    <w:basedOn w:val="Normal"/>
    <w:link w:val="FooterChar"/>
    <w:uiPriority w:val="99"/>
    <w:unhideWhenUsed/>
    <w:qFormat/>
    <w:rsid w:val="00C3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87"/>
  </w:style>
  <w:style w:type="paragraph" w:styleId="ListParagraph">
    <w:name w:val="List Paragraph"/>
    <w:basedOn w:val="Normal"/>
    <w:uiPriority w:val="34"/>
    <w:qFormat/>
    <w:rsid w:val="00545EF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C2C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C2C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2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Tangalos, Sofia</dc:creator>
  <cp:keywords/>
  <dc:description/>
  <cp:lastModifiedBy>Tangalos, Sofia</cp:lastModifiedBy>
  <cp:revision>2</cp:revision>
  <cp:lastPrinted>2017-09-06T16:36:00Z</cp:lastPrinted>
  <dcterms:created xsi:type="dcterms:W3CDTF">2020-02-25T19:35:00Z</dcterms:created>
  <dcterms:modified xsi:type="dcterms:W3CDTF">2020-02-25T19:35:00Z</dcterms:modified>
</cp:coreProperties>
</file>